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B89" w:rsidRPr="0060520C" w:rsidRDefault="00C25B89" w:rsidP="0070624B">
      <w:pPr>
        <w:spacing w:after="0" w:line="240" w:lineRule="auto"/>
        <w:jc w:val="center"/>
        <w:rPr>
          <w:rFonts w:asciiTheme="majorHAnsi" w:hAnsiTheme="majorHAnsi" w:cstheme="minorHAnsi"/>
          <w:b/>
          <w:color w:val="FF0000"/>
          <w:sz w:val="28"/>
          <w:szCs w:val="24"/>
        </w:rPr>
      </w:pPr>
      <w:r w:rsidRPr="0060520C">
        <w:rPr>
          <w:rFonts w:asciiTheme="majorHAnsi" w:hAnsiTheme="majorHAnsi" w:cstheme="minorHAnsi"/>
          <w:b/>
          <w:color w:val="FF0000"/>
          <w:sz w:val="28"/>
          <w:szCs w:val="24"/>
        </w:rPr>
        <w:t>Zamierzenia wychowawczo-dyda</w:t>
      </w:r>
      <w:r w:rsidR="004975DF">
        <w:rPr>
          <w:rFonts w:asciiTheme="majorHAnsi" w:hAnsiTheme="majorHAnsi" w:cstheme="minorHAnsi"/>
          <w:b/>
          <w:color w:val="FF0000"/>
          <w:sz w:val="28"/>
          <w:szCs w:val="24"/>
        </w:rPr>
        <w:t>ktyczne -  maluchy wrzesień 2026</w:t>
      </w:r>
    </w:p>
    <w:p w:rsidR="00C25B89" w:rsidRPr="0070624B" w:rsidRDefault="00C25B89" w:rsidP="0070624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C25B89" w:rsidRPr="00033700" w:rsidRDefault="009228AD" w:rsidP="00C25B89">
      <w:pPr>
        <w:rPr>
          <w:rFonts w:cstheme="minorHAnsi"/>
          <w:b/>
          <w:color w:val="00B050"/>
          <w:sz w:val="24"/>
        </w:rPr>
      </w:pPr>
      <w:r w:rsidRPr="00033700">
        <w:rPr>
          <w:rFonts w:cstheme="minorHAnsi"/>
          <w:b/>
          <w:color w:val="00B050"/>
          <w:sz w:val="24"/>
        </w:rPr>
        <w:t>Tydzień I. Witamy po wakacjach</w:t>
      </w:r>
      <w:r w:rsidR="00C25B89" w:rsidRPr="00033700">
        <w:rPr>
          <w:rFonts w:cstheme="minorHAnsi"/>
          <w:b/>
          <w:color w:val="00B050"/>
          <w:sz w:val="24"/>
        </w:rPr>
        <w:t>!</w:t>
      </w:r>
      <w:r w:rsidR="0070624B" w:rsidRPr="00033700">
        <w:rPr>
          <w:b/>
          <w:noProof/>
          <w:color w:val="00B050"/>
          <w:sz w:val="28"/>
          <w:szCs w:val="26"/>
          <w:lang w:eastAsia="pl-PL"/>
        </w:rPr>
        <w:t xml:space="preserve"> </w:t>
      </w:r>
    </w:p>
    <w:p w:rsidR="009E77D4" w:rsidRDefault="00C25B89" w:rsidP="00C25B89">
      <w:pPr>
        <w:pStyle w:val="Akapitzlist"/>
        <w:numPr>
          <w:ilvl w:val="0"/>
          <w:numId w:val="1"/>
        </w:numPr>
        <w:rPr>
          <w:rFonts w:cs="AgendaPl"/>
          <w:color w:val="000000"/>
        </w:rPr>
      </w:pPr>
      <w:r w:rsidRPr="009E77D4">
        <w:rPr>
          <w:rFonts w:cs="AgendaPl"/>
          <w:color w:val="000000"/>
        </w:rPr>
        <w:t xml:space="preserve">stwarzanie okazji do poznawania imion dzieci w grupie i nawiązywania relacji rówieśniczych, </w:t>
      </w:r>
    </w:p>
    <w:p w:rsidR="00C25B89" w:rsidRPr="009E77D4" w:rsidRDefault="00581C68" w:rsidP="00C25B89">
      <w:pPr>
        <w:pStyle w:val="Akapitzlist"/>
        <w:numPr>
          <w:ilvl w:val="0"/>
          <w:numId w:val="1"/>
        </w:numPr>
        <w:rPr>
          <w:rFonts w:cs="AgendaPl"/>
          <w:color w:val="000000"/>
        </w:rPr>
      </w:pPr>
      <w:r>
        <w:rPr>
          <w:rFonts w:cs="AgendaPl"/>
          <w:noProof/>
          <w:color w:val="000000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-743585</wp:posOffset>
            </wp:positionH>
            <wp:positionV relativeFrom="margin">
              <wp:posOffset>282575</wp:posOffset>
            </wp:positionV>
            <wp:extent cx="2718435" cy="1938655"/>
            <wp:effectExtent l="19050" t="0" r="5715" b="0"/>
            <wp:wrapSquare wrapText="bothSides"/>
            <wp:docPr id="5" name="Obraz 4" descr="Kodeks przedszkolaka (PD) - Pomoce dydaktyczne - Miesięcznik - BLIŻEJ  PRZEDSZ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odeks przedszkolaka (PD) - Pomoce dydaktyczne - Miesięcznik - BLIŻEJ  PRZEDSZKOL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435" cy="193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5B89" w:rsidRPr="009E77D4">
        <w:rPr>
          <w:rFonts w:cs="AgendaPl"/>
          <w:color w:val="000000"/>
        </w:rPr>
        <w:t>doskonalenie umiejętności podawania nazw części ciała</w:t>
      </w:r>
    </w:p>
    <w:p w:rsidR="00C25B89" w:rsidRPr="00BB053A" w:rsidRDefault="009E77D4" w:rsidP="00BB053A">
      <w:pPr>
        <w:pStyle w:val="Akapitzlist"/>
        <w:numPr>
          <w:ilvl w:val="0"/>
          <w:numId w:val="1"/>
        </w:numPr>
        <w:rPr>
          <w:rFonts w:cs="AgendaPl"/>
          <w:color w:val="000000"/>
        </w:rPr>
      </w:pPr>
      <w:r>
        <w:rPr>
          <w:rFonts w:cs="AgendaPl"/>
          <w:color w:val="000000"/>
        </w:rPr>
        <w:t xml:space="preserve">poznawanie miejsc w sali </w:t>
      </w:r>
      <w:r w:rsidR="00BB053A">
        <w:rPr>
          <w:rFonts w:cs="AgendaPl"/>
          <w:color w:val="000000"/>
        </w:rPr>
        <w:t>oraz</w:t>
      </w:r>
      <w:r w:rsidRPr="00BB053A">
        <w:rPr>
          <w:rFonts w:cs="AgendaPl"/>
          <w:color w:val="000000"/>
        </w:rPr>
        <w:t xml:space="preserve"> zas</w:t>
      </w:r>
      <w:r w:rsidR="00C25B89" w:rsidRPr="00BB053A">
        <w:rPr>
          <w:rFonts w:cs="AgendaPl"/>
          <w:color w:val="000000"/>
        </w:rPr>
        <w:t>ad obowiązujących w przedszkolu</w:t>
      </w:r>
    </w:p>
    <w:p w:rsidR="00C25B89" w:rsidRPr="008272BA" w:rsidRDefault="00C25B89" w:rsidP="00C25B89">
      <w:pPr>
        <w:pStyle w:val="Akapitzlist"/>
        <w:numPr>
          <w:ilvl w:val="0"/>
          <w:numId w:val="1"/>
        </w:numPr>
        <w:rPr>
          <w:rFonts w:cs="AgendaPl"/>
          <w:color w:val="000000"/>
        </w:rPr>
      </w:pPr>
      <w:r w:rsidRPr="008272BA">
        <w:rPr>
          <w:rFonts w:cs="AgendaPl"/>
          <w:color w:val="000000"/>
        </w:rPr>
        <w:t xml:space="preserve"> rozwijanie sprawności manualnej, pobudza</w:t>
      </w:r>
      <w:r w:rsidRPr="008272BA">
        <w:rPr>
          <w:rFonts w:cs="AgendaPl"/>
          <w:color w:val="000000"/>
        </w:rPr>
        <w:softHyphen/>
        <w:t>nie zmysłów (wzroku, dotyku), rozwijanie samodzielności dzieci, doskonalenie umiejętności współpracy</w:t>
      </w:r>
    </w:p>
    <w:p w:rsidR="00C25B89" w:rsidRPr="00033700" w:rsidRDefault="00C25B89" w:rsidP="00C25B89">
      <w:pPr>
        <w:rPr>
          <w:rFonts w:cstheme="minorHAnsi"/>
          <w:color w:val="FF0000"/>
          <w:sz w:val="24"/>
        </w:rPr>
      </w:pPr>
      <w:r w:rsidRPr="00033700">
        <w:rPr>
          <w:rFonts w:cstheme="minorHAnsi"/>
          <w:b/>
          <w:color w:val="FF0000"/>
          <w:sz w:val="24"/>
        </w:rPr>
        <w:t>Tydzień II. W</w:t>
      </w:r>
      <w:r w:rsidR="00BB053A" w:rsidRPr="00033700">
        <w:rPr>
          <w:rFonts w:cstheme="minorHAnsi"/>
          <w:b/>
          <w:color w:val="FF0000"/>
          <w:sz w:val="24"/>
        </w:rPr>
        <w:t>okół nas</w:t>
      </w:r>
    </w:p>
    <w:p w:rsidR="00C25B89" w:rsidRDefault="00B257F3" w:rsidP="00C25B89">
      <w:pPr>
        <w:pStyle w:val="Akapitzlist"/>
        <w:numPr>
          <w:ilvl w:val="0"/>
          <w:numId w:val="2"/>
        </w:numPr>
        <w:rPr>
          <w:rFonts w:cstheme="minorHAnsi"/>
          <w:bCs/>
        </w:rPr>
      </w:pPr>
      <w:r>
        <w:rPr>
          <w:rFonts w:cstheme="minorHAnsi"/>
          <w:bCs/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3691255</wp:posOffset>
            </wp:positionH>
            <wp:positionV relativeFrom="margin">
              <wp:posOffset>2571750</wp:posOffset>
            </wp:positionV>
            <wp:extent cx="2668905" cy="1883410"/>
            <wp:effectExtent l="19050" t="0" r="0" b="0"/>
            <wp:wrapSquare wrapText="bothSides"/>
            <wp:docPr id="1" name="Obraz 1" descr="http://www.przedszkoleozarowice.szkolnastrona.pl/container/zacznij_od_przedsz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zedszkoleozarowice.szkolnastrona.pl/container/zacznij_od_przedszko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05" cy="188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5B89">
        <w:rPr>
          <w:rFonts w:cstheme="minorHAnsi"/>
          <w:bCs/>
        </w:rPr>
        <w:t>zapoznanie z osobami</w:t>
      </w:r>
      <w:r w:rsidR="00C25B89" w:rsidRPr="00C239FF">
        <w:rPr>
          <w:rFonts w:cstheme="minorHAnsi"/>
          <w:bCs/>
        </w:rPr>
        <w:t xml:space="preserve"> pracujący</w:t>
      </w:r>
      <w:r w:rsidR="00C25B89">
        <w:rPr>
          <w:rFonts w:cstheme="minorHAnsi"/>
          <w:bCs/>
        </w:rPr>
        <w:t>mi</w:t>
      </w:r>
      <w:r w:rsidR="00C25B89" w:rsidRPr="00C239FF">
        <w:rPr>
          <w:rFonts w:cstheme="minorHAnsi"/>
          <w:bCs/>
        </w:rPr>
        <w:t xml:space="preserve"> w przedszkolu</w:t>
      </w:r>
      <w:r w:rsidR="009E77D4">
        <w:rPr>
          <w:rFonts w:cstheme="minorHAnsi"/>
          <w:bCs/>
        </w:rPr>
        <w:t>,</w:t>
      </w:r>
      <w:r w:rsidR="009E77D4" w:rsidRPr="009E77D4">
        <w:rPr>
          <w:rFonts w:cstheme="minorHAnsi"/>
          <w:bCs/>
        </w:rPr>
        <w:t xml:space="preserve"> </w:t>
      </w:r>
      <w:r w:rsidR="009E77D4" w:rsidRPr="00C239FF">
        <w:rPr>
          <w:rFonts w:cstheme="minorHAnsi"/>
          <w:bCs/>
        </w:rPr>
        <w:t>pomieszczeń przedszkolnych</w:t>
      </w:r>
    </w:p>
    <w:p w:rsidR="00C25B89" w:rsidRDefault="00C25B89" w:rsidP="00C25B89">
      <w:pPr>
        <w:pStyle w:val="Akapitzlist"/>
        <w:numPr>
          <w:ilvl w:val="0"/>
          <w:numId w:val="2"/>
        </w:numPr>
        <w:rPr>
          <w:rFonts w:cstheme="minorHAnsi"/>
          <w:bCs/>
        </w:rPr>
      </w:pPr>
      <w:r w:rsidRPr="00C239FF">
        <w:rPr>
          <w:rFonts w:cstheme="minorHAnsi"/>
          <w:bCs/>
        </w:rPr>
        <w:t>poznanie nazw zabawek oraz innych sprzętów używanych w przedszkolu i na placu zabaw, stwarzanie okazji do integracji grupy</w:t>
      </w:r>
      <w:r>
        <w:rPr>
          <w:rFonts w:cstheme="minorHAnsi"/>
          <w:bCs/>
        </w:rPr>
        <w:t xml:space="preserve"> </w:t>
      </w:r>
    </w:p>
    <w:p w:rsidR="009E77D4" w:rsidRDefault="00C25B89" w:rsidP="00C25B89">
      <w:pPr>
        <w:pStyle w:val="Akapitzlist"/>
        <w:numPr>
          <w:ilvl w:val="0"/>
          <w:numId w:val="2"/>
        </w:numPr>
        <w:rPr>
          <w:rFonts w:cstheme="minorHAnsi"/>
          <w:bCs/>
        </w:rPr>
      </w:pPr>
      <w:r w:rsidRPr="00C239FF">
        <w:rPr>
          <w:rFonts w:cstheme="minorHAnsi"/>
          <w:bCs/>
        </w:rPr>
        <w:t xml:space="preserve">poznanie </w:t>
      </w:r>
      <w:r w:rsidR="009E77D4">
        <w:rPr>
          <w:rFonts w:cstheme="minorHAnsi"/>
          <w:bCs/>
        </w:rPr>
        <w:t>zasad utrzymania higieny ciała</w:t>
      </w:r>
    </w:p>
    <w:p w:rsidR="00C25B89" w:rsidRDefault="00C25B89" w:rsidP="00C25B89">
      <w:pPr>
        <w:pStyle w:val="Akapitzlist"/>
        <w:numPr>
          <w:ilvl w:val="0"/>
          <w:numId w:val="2"/>
        </w:numPr>
        <w:rPr>
          <w:rFonts w:cstheme="minorHAnsi"/>
          <w:bCs/>
        </w:rPr>
      </w:pPr>
      <w:r w:rsidRPr="00C239FF">
        <w:rPr>
          <w:rFonts w:cstheme="minorHAnsi"/>
          <w:bCs/>
        </w:rPr>
        <w:t xml:space="preserve">rozwijanie słuchu muzycznego, </w:t>
      </w:r>
    </w:p>
    <w:p w:rsidR="00C25B89" w:rsidRPr="00C239FF" w:rsidRDefault="00C25B89" w:rsidP="00C25B89">
      <w:pPr>
        <w:pStyle w:val="Akapitzlist"/>
        <w:numPr>
          <w:ilvl w:val="0"/>
          <w:numId w:val="2"/>
        </w:numPr>
        <w:rPr>
          <w:rFonts w:cstheme="minorHAnsi"/>
          <w:bCs/>
        </w:rPr>
      </w:pPr>
      <w:r w:rsidRPr="00C239FF">
        <w:rPr>
          <w:rFonts w:cstheme="minorHAnsi"/>
          <w:bCs/>
        </w:rPr>
        <w:t>budowanie poczucia własnej wartości, rozwijanie kreatywności</w:t>
      </w:r>
    </w:p>
    <w:p w:rsidR="00B257F3" w:rsidRDefault="00B257F3" w:rsidP="00B257F3">
      <w:pPr>
        <w:rPr>
          <w:rFonts w:cstheme="minorHAnsi"/>
          <w:color w:val="7030A0"/>
          <w:sz w:val="24"/>
        </w:rPr>
      </w:pPr>
      <w:r>
        <w:rPr>
          <w:rFonts w:cstheme="minorHAnsi"/>
          <w:b/>
          <w:noProof/>
          <w:color w:val="7030A0"/>
          <w:sz w:val="24"/>
          <w:lang w:eastAsia="pl-P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-846455</wp:posOffset>
            </wp:positionH>
            <wp:positionV relativeFrom="margin">
              <wp:posOffset>4723765</wp:posOffset>
            </wp:positionV>
            <wp:extent cx="2545080" cy="1718310"/>
            <wp:effectExtent l="19050" t="0" r="7620" b="0"/>
            <wp:wrapSquare wrapText="bothSides"/>
            <wp:docPr id="8" name="Obraz 4" descr="Szkoła Podstawowa w Pecnej - REGULAMIN ODDZIAŁÓW PRZEDSZKOL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zkoła Podstawowa w Pecnej - REGULAMIN ODDZIAŁÓW PRZEDSZKOLNYCH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71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5B89" w:rsidRPr="00033700">
        <w:rPr>
          <w:rFonts w:cstheme="minorHAnsi"/>
          <w:b/>
          <w:color w:val="7030A0"/>
          <w:sz w:val="24"/>
        </w:rPr>
        <w:t xml:space="preserve">Tydzień III. </w:t>
      </w:r>
      <w:r w:rsidR="00BB053A" w:rsidRPr="00033700">
        <w:rPr>
          <w:rFonts w:cstheme="minorHAnsi"/>
          <w:b/>
          <w:color w:val="7030A0"/>
          <w:sz w:val="24"/>
        </w:rPr>
        <w:t>Nasze pasje, nasze bziki</w:t>
      </w:r>
    </w:p>
    <w:p w:rsidR="009E77D4" w:rsidRPr="00B257F3" w:rsidRDefault="00990FD4" w:rsidP="00B257F3">
      <w:pPr>
        <w:pStyle w:val="Akapitzlist"/>
        <w:numPr>
          <w:ilvl w:val="0"/>
          <w:numId w:val="5"/>
        </w:numPr>
        <w:rPr>
          <w:rFonts w:cstheme="minorHAnsi"/>
          <w:color w:val="7030A0"/>
          <w:sz w:val="24"/>
        </w:rPr>
      </w:pPr>
      <w:r w:rsidRPr="00B257F3">
        <w:rPr>
          <w:rFonts w:cstheme="minorHAnsi"/>
          <w:bCs/>
        </w:rPr>
        <w:t xml:space="preserve">zapoznanie ze słowem pasja, </w:t>
      </w:r>
      <w:r w:rsidR="00192BE9" w:rsidRPr="00B257F3">
        <w:rPr>
          <w:rFonts w:cstheme="minorHAnsi"/>
          <w:bCs/>
        </w:rPr>
        <w:t>nabywanie rozumienia swoich potrzeb</w:t>
      </w:r>
    </w:p>
    <w:p w:rsidR="00C25B89" w:rsidRPr="009E77D4" w:rsidRDefault="00C25B89" w:rsidP="00C25B89">
      <w:pPr>
        <w:pStyle w:val="Akapitzlist"/>
        <w:numPr>
          <w:ilvl w:val="0"/>
          <w:numId w:val="3"/>
        </w:numPr>
        <w:rPr>
          <w:rFonts w:cstheme="minorHAnsi"/>
          <w:bCs/>
        </w:rPr>
      </w:pPr>
      <w:r w:rsidRPr="009E77D4">
        <w:rPr>
          <w:rFonts w:cstheme="minorHAnsi"/>
          <w:bCs/>
        </w:rPr>
        <w:t xml:space="preserve">rozwijanie wyobraźni </w:t>
      </w:r>
      <w:r w:rsidR="009E77D4">
        <w:rPr>
          <w:rFonts w:cstheme="minorHAnsi"/>
          <w:bCs/>
        </w:rPr>
        <w:t>i</w:t>
      </w:r>
      <w:r w:rsidR="00990FD4">
        <w:rPr>
          <w:rFonts w:cstheme="minorHAnsi"/>
          <w:bCs/>
        </w:rPr>
        <w:t xml:space="preserve"> nabywanie</w:t>
      </w:r>
      <w:r w:rsidR="009E77D4">
        <w:rPr>
          <w:rFonts w:cstheme="minorHAnsi"/>
          <w:bCs/>
        </w:rPr>
        <w:t xml:space="preserve"> </w:t>
      </w:r>
      <w:r w:rsidR="009E77D4" w:rsidRPr="007D46D7">
        <w:rPr>
          <w:rFonts w:cstheme="minorHAnsi"/>
          <w:bCs/>
        </w:rPr>
        <w:t>umiejętności przeliczania</w:t>
      </w:r>
    </w:p>
    <w:p w:rsidR="0070624B" w:rsidRDefault="00990FD4" w:rsidP="00C25B89">
      <w:pPr>
        <w:pStyle w:val="Akapitzlist"/>
        <w:numPr>
          <w:ilvl w:val="0"/>
          <w:numId w:val="3"/>
        </w:numPr>
        <w:rPr>
          <w:rFonts w:cstheme="minorHAnsi"/>
          <w:bCs/>
        </w:rPr>
      </w:pPr>
      <w:r>
        <w:rPr>
          <w:rFonts w:cstheme="minorHAnsi"/>
          <w:bCs/>
        </w:rPr>
        <w:t>zapoznanie z rasą psa, utrwalanie potrzeby dbania o pupila</w:t>
      </w:r>
    </w:p>
    <w:p w:rsidR="0060520C" w:rsidRDefault="00C25B89" w:rsidP="00C25B89">
      <w:pPr>
        <w:pStyle w:val="Akapitzlist"/>
        <w:numPr>
          <w:ilvl w:val="0"/>
          <w:numId w:val="3"/>
        </w:numPr>
        <w:rPr>
          <w:rFonts w:cstheme="minorHAnsi"/>
          <w:bCs/>
        </w:rPr>
      </w:pPr>
      <w:r w:rsidRPr="007D46D7">
        <w:rPr>
          <w:rFonts w:cstheme="minorHAnsi"/>
          <w:bCs/>
        </w:rPr>
        <w:t>rozwijanie motoryki dużej i motoryki małej ora</w:t>
      </w:r>
      <w:r w:rsidR="00990FD4">
        <w:rPr>
          <w:rFonts w:cstheme="minorHAnsi"/>
          <w:bCs/>
        </w:rPr>
        <w:t>z pobudzenie inwencji twórczej</w:t>
      </w:r>
    </w:p>
    <w:p w:rsidR="0060520C" w:rsidRDefault="0060520C" w:rsidP="0060520C">
      <w:pPr>
        <w:pStyle w:val="Akapitzlist"/>
        <w:rPr>
          <w:rFonts w:cstheme="minorHAnsi"/>
          <w:bCs/>
        </w:rPr>
      </w:pPr>
    </w:p>
    <w:p w:rsidR="00C25B89" w:rsidRPr="00033700" w:rsidRDefault="00C25B89" w:rsidP="0060520C">
      <w:pPr>
        <w:pStyle w:val="Akapitzlist"/>
        <w:rPr>
          <w:rFonts w:cstheme="minorHAnsi"/>
          <w:bCs/>
          <w:color w:val="E36C0A" w:themeColor="accent6" w:themeShade="BF"/>
          <w:sz w:val="24"/>
        </w:rPr>
      </w:pPr>
      <w:r w:rsidRPr="00033700">
        <w:rPr>
          <w:rFonts w:cstheme="minorHAnsi"/>
          <w:b/>
          <w:color w:val="E36C0A" w:themeColor="accent6" w:themeShade="BF"/>
          <w:sz w:val="24"/>
        </w:rPr>
        <w:t xml:space="preserve">Tydzień IV. </w:t>
      </w:r>
      <w:r w:rsidR="00033700" w:rsidRPr="00033700">
        <w:rPr>
          <w:rFonts w:cstheme="minorHAnsi"/>
          <w:b/>
          <w:color w:val="E36C0A" w:themeColor="accent6" w:themeShade="BF"/>
          <w:sz w:val="24"/>
        </w:rPr>
        <w:t>Jesień w naszej okolicy</w:t>
      </w:r>
    </w:p>
    <w:p w:rsidR="0070624B" w:rsidRDefault="00B257F3" w:rsidP="00C25B89">
      <w:pPr>
        <w:pStyle w:val="Akapitzlist"/>
        <w:numPr>
          <w:ilvl w:val="0"/>
          <w:numId w:val="4"/>
        </w:numPr>
        <w:rPr>
          <w:rFonts w:cstheme="minorHAnsi"/>
        </w:rPr>
      </w:pPr>
      <w:r>
        <w:rPr>
          <w:rFonts w:cstheme="minorHAnsi"/>
          <w:noProof/>
          <w:lang w:eastAsia="pl-P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3470910</wp:posOffset>
            </wp:positionH>
            <wp:positionV relativeFrom="margin">
              <wp:posOffset>6690360</wp:posOffset>
            </wp:positionV>
            <wp:extent cx="2642870" cy="1876425"/>
            <wp:effectExtent l="19050" t="0" r="5080" b="0"/>
            <wp:wrapSquare wrapText="bothSides"/>
            <wp:docPr id="2" name="Obraz 1" descr="Jesień w parku - puzzle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esień w parku - puzzle on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87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3700">
        <w:rPr>
          <w:rFonts w:cstheme="minorHAnsi"/>
        </w:rPr>
        <w:t>poznawanie oznak jesieni, kształtowanie wrażliwości na elementy przyrody</w:t>
      </w:r>
    </w:p>
    <w:p w:rsidR="00CD1497" w:rsidRDefault="00CD1497" w:rsidP="00C25B89">
      <w:pPr>
        <w:pStyle w:val="Akapitzlist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poznanie jesiennych owoców, rozwijanie słownika czynnego, aktywizacja zmysłów</w:t>
      </w:r>
    </w:p>
    <w:p w:rsidR="0070624B" w:rsidRDefault="00CD1497" w:rsidP="00C25B89">
      <w:pPr>
        <w:pStyle w:val="Akapitzlist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rozwijanie </w:t>
      </w:r>
      <w:r w:rsidR="00C25B89" w:rsidRPr="0070624B">
        <w:rPr>
          <w:rFonts w:cstheme="minorHAnsi"/>
        </w:rPr>
        <w:t xml:space="preserve"> wiedzy na temat bezpieczeństwa na drodze, </w:t>
      </w:r>
      <w:r>
        <w:rPr>
          <w:rFonts w:cstheme="minorHAnsi"/>
        </w:rPr>
        <w:t>rozumienie pojęcia przejście dla pieszych</w:t>
      </w:r>
    </w:p>
    <w:p w:rsidR="00C25B89" w:rsidRPr="0070624B" w:rsidRDefault="00B257F3" w:rsidP="00C25B89">
      <w:pPr>
        <w:pStyle w:val="Akapitzlist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z</w:t>
      </w:r>
      <w:r w:rsidR="00CD1497">
        <w:rPr>
          <w:rFonts w:cstheme="minorHAnsi"/>
        </w:rPr>
        <w:t xml:space="preserve">apoznanie z muzyką klasyczną, </w:t>
      </w:r>
      <w:r w:rsidR="00C25B89" w:rsidRPr="0070624B">
        <w:rPr>
          <w:rFonts w:cstheme="minorHAnsi"/>
        </w:rPr>
        <w:t>wyzwalanie pozytywnych emocji podczas wspólnych zabaw</w:t>
      </w:r>
    </w:p>
    <w:p w:rsidR="0070624B" w:rsidRPr="0070624B" w:rsidRDefault="00C25B89" w:rsidP="0070624B">
      <w:pPr>
        <w:pStyle w:val="Akapitzlist"/>
        <w:numPr>
          <w:ilvl w:val="0"/>
          <w:numId w:val="4"/>
        </w:numPr>
        <w:rPr>
          <w:rFonts w:cstheme="minorHAnsi"/>
        </w:rPr>
      </w:pPr>
      <w:r w:rsidRPr="0070460E">
        <w:rPr>
          <w:rFonts w:cstheme="minorHAnsi"/>
        </w:rPr>
        <w:t>poznanie wybranych znaków drogowych, rozwij</w:t>
      </w:r>
      <w:r w:rsidR="00581C68">
        <w:rPr>
          <w:rFonts w:cstheme="minorHAnsi"/>
        </w:rPr>
        <w:t>anie umiejętności klasyfikacji</w:t>
      </w:r>
    </w:p>
    <w:p w:rsidR="00466438" w:rsidRDefault="00466438" w:rsidP="00CD1497">
      <w:pPr>
        <w:ind w:left="360"/>
      </w:pPr>
    </w:p>
    <w:sectPr w:rsidR="00466438" w:rsidSect="00706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gendaPl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B4A5D"/>
    <w:multiLevelType w:val="hybridMultilevel"/>
    <w:tmpl w:val="1818A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755A"/>
    <w:multiLevelType w:val="hybridMultilevel"/>
    <w:tmpl w:val="AC6C5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90DDE"/>
    <w:multiLevelType w:val="hybridMultilevel"/>
    <w:tmpl w:val="7FBE28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43375B"/>
    <w:multiLevelType w:val="hybridMultilevel"/>
    <w:tmpl w:val="BCC09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284007"/>
    <w:multiLevelType w:val="hybridMultilevel"/>
    <w:tmpl w:val="FCE46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25B89"/>
    <w:rsid w:val="00033700"/>
    <w:rsid w:val="0013032F"/>
    <w:rsid w:val="00192BE9"/>
    <w:rsid w:val="00466438"/>
    <w:rsid w:val="00487196"/>
    <w:rsid w:val="004975DF"/>
    <w:rsid w:val="00581C68"/>
    <w:rsid w:val="00593C39"/>
    <w:rsid w:val="0060520C"/>
    <w:rsid w:val="0070624B"/>
    <w:rsid w:val="00811AE7"/>
    <w:rsid w:val="009228AD"/>
    <w:rsid w:val="00990FD4"/>
    <w:rsid w:val="009E77D4"/>
    <w:rsid w:val="00A46048"/>
    <w:rsid w:val="00A8425B"/>
    <w:rsid w:val="00B257F3"/>
    <w:rsid w:val="00B76184"/>
    <w:rsid w:val="00BB053A"/>
    <w:rsid w:val="00C25B89"/>
    <w:rsid w:val="00C86BD4"/>
    <w:rsid w:val="00CD1497"/>
    <w:rsid w:val="00F12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5B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5B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46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60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Jula Tucznio</dc:creator>
  <cp:lastModifiedBy>Jula Tucznio</cp:lastModifiedBy>
  <cp:revision>2</cp:revision>
  <dcterms:created xsi:type="dcterms:W3CDTF">2026-08-31T18:16:00Z</dcterms:created>
  <dcterms:modified xsi:type="dcterms:W3CDTF">2026-08-31T18:16:00Z</dcterms:modified>
</cp:coreProperties>
</file>