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4D4" w:rsidRPr="00673E5A" w:rsidRDefault="00860712" w:rsidP="008324D4">
      <w:pPr>
        <w:jc w:val="center"/>
        <w:rPr>
          <w:b/>
          <w:i/>
          <w:color w:val="0070C0"/>
          <w:sz w:val="32"/>
        </w:rPr>
      </w:pPr>
      <w:r w:rsidRPr="00673E5A">
        <w:rPr>
          <w:b/>
          <w:i/>
          <w:noProof/>
          <w:color w:val="FF0000"/>
          <w:sz w:val="32"/>
          <w:lang w:eastAsia="pl-PL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margin">
              <wp:posOffset>-423545</wp:posOffset>
            </wp:positionH>
            <wp:positionV relativeFrom="margin">
              <wp:posOffset>366395</wp:posOffset>
            </wp:positionV>
            <wp:extent cx="1703070" cy="2286000"/>
            <wp:effectExtent l="19050" t="0" r="0" b="0"/>
            <wp:wrapSquare wrapText="bothSides"/>
            <wp:docPr id="1" name="Obraz 1" descr="Konkurs plastyczny – Święty Mikołaj, biskup o miłosiernym sercu –  Przedszkole Samorządowe im. św. Mikołaja w Rajbroc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nkurs plastyczny – Święty Mikołaj, biskup o miłosiernym sercu –  Przedszkole Samorządowe im. św. Mikołaja w Rajbroci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07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24D4" w:rsidRPr="00673E5A">
        <w:rPr>
          <w:b/>
          <w:i/>
          <w:color w:val="FF0000"/>
          <w:sz w:val="32"/>
        </w:rPr>
        <w:t>ZAMIERZENIA WYCHOWAWCZO-DYDAKTYC</w:t>
      </w:r>
      <w:r w:rsidR="00DA6F89" w:rsidRPr="00673E5A">
        <w:rPr>
          <w:b/>
          <w:i/>
          <w:color w:val="FF0000"/>
          <w:sz w:val="32"/>
        </w:rPr>
        <w:t>ZNE W GRUPIE MALUCHÓW -</w:t>
      </w:r>
      <w:r w:rsidR="00D1351F" w:rsidRPr="00673E5A">
        <w:rPr>
          <w:b/>
          <w:i/>
          <w:color w:val="FF0000"/>
          <w:sz w:val="32"/>
        </w:rPr>
        <w:t xml:space="preserve"> </w:t>
      </w:r>
      <w:r w:rsidR="007C464F" w:rsidRPr="00673E5A">
        <w:rPr>
          <w:b/>
          <w:i/>
          <w:color w:val="00B0F0"/>
          <w:sz w:val="32"/>
        </w:rPr>
        <w:t>GRUDZIEŃ</w:t>
      </w:r>
      <w:r w:rsidR="00DD3303" w:rsidRPr="00673E5A">
        <w:rPr>
          <w:b/>
          <w:i/>
          <w:color w:val="00B0F0"/>
          <w:sz w:val="32"/>
        </w:rPr>
        <w:t xml:space="preserve"> 2025</w:t>
      </w:r>
    </w:p>
    <w:p w:rsidR="008324D4" w:rsidRDefault="008324D4" w:rsidP="006A5268"/>
    <w:p w:rsidR="007C464F" w:rsidRPr="007C464F" w:rsidRDefault="00B53CB7" w:rsidP="007C464F">
      <w:pPr>
        <w:spacing w:after="0"/>
        <w:rPr>
          <w:b/>
          <w:bCs/>
          <w:color w:val="00B050"/>
          <w:sz w:val="28"/>
        </w:rPr>
      </w:pPr>
      <w:r w:rsidRPr="00DA6F89">
        <w:rPr>
          <w:b/>
          <w:i/>
          <w:sz w:val="24"/>
        </w:rPr>
        <w:t xml:space="preserve"> </w:t>
      </w:r>
      <w:r w:rsidR="007C464F" w:rsidRPr="00DA6F89">
        <w:rPr>
          <w:b/>
          <w:i/>
          <w:sz w:val="24"/>
        </w:rPr>
        <w:t xml:space="preserve">TYDZIEŃ PIERWSZY </w:t>
      </w:r>
      <w:r w:rsidR="007C464F">
        <w:rPr>
          <w:b/>
          <w:i/>
        </w:rPr>
        <w:t xml:space="preserve">: </w:t>
      </w:r>
      <w:r w:rsidR="007C464F">
        <w:rPr>
          <w:b/>
          <w:sz w:val="36"/>
        </w:rPr>
        <w:t xml:space="preserve">  </w:t>
      </w:r>
      <w:r w:rsidR="007C464F" w:rsidRPr="007C464F">
        <w:rPr>
          <w:b/>
          <w:bCs/>
          <w:sz w:val="28"/>
        </w:rPr>
        <w:t xml:space="preserve"> </w:t>
      </w:r>
      <w:r w:rsidR="004D4A36">
        <w:rPr>
          <w:b/>
          <w:bCs/>
          <w:color w:val="00B050"/>
          <w:sz w:val="28"/>
        </w:rPr>
        <w:t>WIADOMOŚĆ Z DALEKA</w:t>
      </w:r>
    </w:p>
    <w:p w:rsidR="00DA6F89" w:rsidRPr="00BA70F4" w:rsidRDefault="00BA70F4" w:rsidP="00BA70F4">
      <w:pPr>
        <w:spacing w:after="0" w:line="240" w:lineRule="auto"/>
        <w:rPr>
          <w:rFonts w:cs="Calibri"/>
          <w:sz w:val="24"/>
          <w:szCs w:val="24"/>
        </w:rPr>
      </w:pPr>
      <w:r w:rsidRPr="00BA70F4">
        <w:rPr>
          <w:rFonts w:cs="Calibri"/>
          <w:sz w:val="24"/>
          <w:szCs w:val="24"/>
        </w:rPr>
        <w:t xml:space="preserve">- </w:t>
      </w:r>
      <w:r w:rsidR="004D4A36">
        <w:rPr>
          <w:rFonts w:cs="Calibri"/>
          <w:sz w:val="24"/>
          <w:szCs w:val="24"/>
        </w:rPr>
        <w:t>poznanie zawodu listonosza:</w:t>
      </w:r>
      <w:r w:rsidR="00C80324">
        <w:rPr>
          <w:rFonts w:cs="Calibri"/>
          <w:sz w:val="24"/>
          <w:szCs w:val="24"/>
        </w:rPr>
        <w:t xml:space="preserve"> pisanie listu do św. Mikołaja</w:t>
      </w:r>
    </w:p>
    <w:p w:rsidR="00CD0E3B" w:rsidRPr="00BA70F4" w:rsidRDefault="00404046" w:rsidP="00E81183">
      <w:pPr>
        <w:pStyle w:val="Bezodstpw"/>
        <w:rPr>
          <w:sz w:val="24"/>
          <w:szCs w:val="24"/>
        </w:rPr>
      </w:pPr>
      <w:r w:rsidRPr="00BA70F4">
        <w:rPr>
          <w:sz w:val="24"/>
          <w:szCs w:val="24"/>
        </w:rPr>
        <w:t xml:space="preserve">- </w:t>
      </w:r>
      <w:r w:rsidR="00751924" w:rsidRPr="00BA70F4">
        <w:rPr>
          <w:sz w:val="24"/>
          <w:szCs w:val="24"/>
        </w:rPr>
        <w:t>poz</w:t>
      </w:r>
      <w:r w:rsidR="007C464F" w:rsidRPr="00BA70F4">
        <w:rPr>
          <w:sz w:val="24"/>
          <w:szCs w:val="24"/>
        </w:rPr>
        <w:t>nawanie postaci biskupa Mikołaja</w:t>
      </w:r>
    </w:p>
    <w:p w:rsidR="00CD0E3B" w:rsidRPr="00BA70F4" w:rsidRDefault="007C464F" w:rsidP="00E81183">
      <w:pPr>
        <w:pStyle w:val="Bezodstpw"/>
        <w:rPr>
          <w:sz w:val="24"/>
          <w:szCs w:val="24"/>
        </w:rPr>
      </w:pPr>
      <w:r w:rsidRPr="00BA70F4">
        <w:rPr>
          <w:sz w:val="24"/>
          <w:szCs w:val="24"/>
        </w:rPr>
        <w:t>-</w:t>
      </w:r>
      <w:r w:rsidR="00DA6F89" w:rsidRPr="00BA70F4">
        <w:rPr>
          <w:sz w:val="24"/>
          <w:szCs w:val="24"/>
        </w:rPr>
        <w:t xml:space="preserve"> </w:t>
      </w:r>
      <w:r w:rsidR="00404046" w:rsidRPr="00BA70F4">
        <w:rPr>
          <w:sz w:val="24"/>
          <w:szCs w:val="24"/>
        </w:rPr>
        <w:t xml:space="preserve">  </w:t>
      </w:r>
      <w:r w:rsidRPr="00BA70F4">
        <w:rPr>
          <w:sz w:val="24"/>
          <w:szCs w:val="24"/>
        </w:rPr>
        <w:t>zwrócenie uwagi na potrzeby nasze i innych oraz radość z otrzymywania i dawania prezentów</w:t>
      </w:r>
      <w:bookmarkStart w:id="0" w:name="_GoBack"/>
      <w:bookmarkEnd w:id="0"/>
    </w:p>
    <w:p w:rsidR="00404046" w:rsidRPr="00BA70F4" w:rsidRDefault="00CD0E3B" w:rsidP="00E81183">
      <w:pPr>
        <w:pStyle w:val="Bezodstpw"/>
        <w:rPr>
          <w:sz w:val="24"/>
          <w:szCs w:val="24"/>
        </w:rPr>
      </w:pPr>
      <w:r w:rsidRPr="00BA70F4">
        <w:rPr>
          <w:sz w:val="24"/>
          <w:szCs w:val="24"/>
        </w:rPr>
        <w:t>-</w:t>
      </w:r>
      <w:r w:rsidR="00404046" w:rsidRPr="00BA70F4">
        <w:rPr>
          <w:sz w:val="24"/>
          <w:szCs w:val="24"/>
        </w:rPr>
        <w:t xml:space="preserve"> </w:t>
      </w:r>
      <w:r w:rsidR="007C464F" w:rsidRPr="00BA70F4">
        <w:rPr>
          <w:sz w:val="24"/>
          <w:szCs w:val="24"/>
        </w:rPr>
        <w:t>rozwijani</w:t>
      </w:r>
      <w:r w:rsidR="00404046" w:rsidRPr="00BA70F4">
        <w:rPr>
          <w:sz w:val="24"/>
          <w:szCs w:val="24"/>
        </w:rPr>
        <w:t>e umiejętności liczenia</w:t>
      </w:r>
      <w:r w:rsidR="00F14A6A" w:rsidRPr="00BA70F4">
        <w:rPr>
          <w:sz w:val="24"/>
          <w:szCs w:val="24"/>
        </w:rPr>
        <w:t xml:space="preserve"> oraz po</w:t>
      </w:r>
      <w:r w:rsidR="00C80324">
        <w:rPr>
          <w:sz w:val="24"/>
          <w:szCs w:val="24"/>
        </w:rPr>
        <w:t>jęć duży- mały; różnicowania przedmiotów</w:t>
      </w:r>
      <w:r w:rsidR="00267B0C">
        <w:rPr>
          <w:sz w:val="24"/>
          <w:szCs w:val="24"/>
        </w:rPr>
        <w:t>;</w:t>
      </w:r>
      <w:r w:rsidR="00C80324">
        <w:rPr>
          <w:sz w:val="24"/>
          <w:szCs w:val="24"/>
        </w:rPr>
        <w:t xml:space="preserve"> odwzorowywania</w:t>
      </w:r>
    </w:p>
    <w:p w:rsidR="00024B2F" w:rsidRPr="00DA6F89" w:rsidRDefault="00024B2F" w:rsidP="00E81183">
      <w:pPr>
        <w:pStyle w:val="Bezodstpw"/>
        <w:rPr>
          <w:sz w:val="24"/>
        </w:rPr>
      </w:pPr>
      <w:r w:rsidRPr="00DA6F89">
        <w:rPr>
          <w:sz w:val="24"/>
        </w:rPr>
        <w:t xml:space="preserve">- </w:t>
      </w:r>
      <w:r w:rsidR="00404046" w:rsidRPr="00DA6F89">
        <w:rPr>
          <w:sz w:val="24"/>
        </w:rPr>
        <w:t xml:space="preserve"> </w:t>
      </w:r>
      <w:r w:rsidR="00E81183" w:rsidRPr="00DA6F89">
        <w:rPr>
          <w:sz w:val="24"/>
        </w:rPr>
        <w:t>aktywizowanie lo</w:t>
      </w:r>
      <w:r w:rsidR="00F14A6A">
        <w:rPr>
          <w:sz w:val="24"/>
        </w:rPr>
        <w:t>gicznego myśl</w:t>
      </w:r>
      <w:r w:rsidR="00267B0C">
        <w:rPr>
          <w:sz w:val="24"/>
        </w:rPr>
        <w:t>enia</w:t>
      </w:r>
    </w:p>
    <w:p w:rsidR="00EA2C81" w:rsidRDefault="00EA2C81" w:rsidP="00EA2C81">
      <w:pPr>
        <w:rPr>
          <w:i/>
          <w:color w:val="00B050"/>
          <w:sz w:val="24"/>
        </w:rPr>
      </w:pPr>
      <w:r>
        <w:rPr>
          <w:i/>
          <w:noProof/>
          <w:color w:val="00B050"/>
          <w:sz w:val="24"/>
          <w:lang w:eastAsia="pl-PL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page">
              <wp:posOffset>4522470</wp:posOffset>
            </wp:positionH>
            <wp:positionV relativeFrom="margin">
              <wp:posOffset>2651125</wp:posOffset>
            </wp:positionV>
            <wp:extent cx="2556510" cy="1965960"/>
            <wp:effectExtent l="19050" t="0" r="0" b="0"/>
            <wp:wrapSquare wrapText="bothSides"/>
            <wp:docPr id="8" name="Obraz 8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dobny obraz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510" cy="196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A2C81" w:rsidRPr="00024B2F" w:rsidRDefault="00024B2F" w:rsidP="00EA2C81">
      <w:pPr>
        <w:rPr>
          <w:b/>
          <w:i/>
          <w:color w:val="7030A0"/>
          <w:sz w:val="36"/>
        </w:rPr>
      </w:pPr>
      <w:r>
        <w:rPr>
          <w:b/>
          <w:i/>
          <w:color w:val="000000" w:themeColor="text1"/>
        </w:rPr>
        <w:t xml:space="preserve">  </w:t>
      </w:r>
      <w:r w:rsidR="00EA2C81" w:rsidRPr="00DA6F89">
        <w:rPr>
          <w:b/>
          <w:i/>
          <w:color w:val="000000" w:themeColor="text1"/>
          <w:sz w:val="24"/>
        </w:rPr>
        <w:t>TYDZIEŃ DRUGI</w:t>
      </w:r>
      <w:r w:rsidR="00EA2C81" w:rsidRPr="00F734E8">
        <w:rPr>
          <w:b/>
          <w:i/>
          <w:color w:val="000000" w:themeColor="text1"/>
        </w:rPr>
        <w:t xml:space="preserve">: </w:t>
      </w:r>
      <w:r w:rsidR="00EA2C81">
        <w:rPr>
          <w:b/>
          <w:i/>
          <w:color w:val="000000" w:themeColor="text1"/>
        </w:rPr>
        <w:t xml:space="preserve">  </w:t>
      </w:r>
      <w:r w:rsidR="00EA2C81" w:rsidRPr="00161B2B">
        <w:rPr>
          <w:bCs/>
        </w:rPr>
        <w:t xml:space="preserve">: </w:t>
      </w:r>
      <w:r w:rsidR="00EA2C81">
        <w:rPr>
          <w:b/>
          <w:bCs/>
          <w:color w:val="00B050"/>
          <w:sz w:val="28"/>
        </w:rPr>
        <w:t>TO JUŻ ZIMA</w:t>
      </w:r>
    </w:p>
    <w:p w:rsidR="00EA2C81" w:rsidRDefault="00EA2C81" w:rsidP="00EA2C81">
      <w:pPr>
        <w:pStyle w:val="Bezodstpw"/>
        <w:rPr>
          <w:sz w:val="24"/>
        </w:rPr>
      </w:pPr>
      <w:r w:rsidRPr="00DA6F89">
        <w:rPr>
          <w:sz w:val="24"/>
        </w:rPr>
        <w:t>-  zap</w:t>
      </w:r>
      <w:r>
        <w:rPr>
          <w:sz w:val="24"/>
        </w:rPr>
        <w:t>oznanie z atrybutami zimy</w:t>
      </w:r>
    </w:p>
    <w:p w:rsidR="00EA2C81" w:rsidRPr="00DA6F89" w:rsidRDefault="00EA2C81" w:rsidP="00EA2C81">
      <w:pPr>
        <w:pStyle w:val="Bezodstpw"/>
        <w:rPr>
          <w:sz w:val="24"/>
        </w:rPr>
      </w:pPr>
      <w:r w:rsidRPr="00DA6F89">
        <w:rPr>
          <w:sz w:val="24"/>
        </w:rPr>
        <w:t xml:space="preserve">-  </w:t>
      </w:r>
      <w:r>
        <w:rPr>
          <w:sz w:val="24"/>
        </w:rPr>
        <w:t>poznanie właściwości śniegu, lodu</w:t>
      </w:r>
    </w:p>
    <w:p w:rsidR="00EA2C81" w:rsidRPr="00DA6F89" w:rsidRDefault="00EA2C81" w:rsidP="00EA2C81">
      <w:pPr>
        <w:pStyle w:val="Bezodstpw"/>
        <w:rPr>
          <w:sz w:val="24"/>
        </w:rPr>
      </w:pPr>
      <w:r>
        <w:rPr>
          <w:sz w:val="24"/>
        </w:rPr>
        <w:t xml:space="preserve">- </w:t>
      </w:r>
      <w:r w:rsidRPr="00DA6F89">
        <w:rPr>
          <w:sz w:val="24"/>
        </w:rPr>
        <w:t xml:space="preserve"> rozwój mowy</w:t>
      </w:r>
      <w:r>
        <w:rPr>
          <w:sz w:val="24"/>
        </w:rPr>
        <w:t>, wyobraźni</w:t>
      </w:r>
    </w:p>
    <w:p w:rsidR="00EA2C81" w:rsidRPr="00DA6F89" w:rsidRDefault="00EA2C81" w:rsidP="00EA2C81">
      <w:pPr>
        <w:pStyle w:val="Bezodstpw"/>
        <w:rPr>
          <w:sz w:val="24"/>
        </w:rPr>
      </w:pPr>
      <w:r w:rsidRPr="00DA6F89">
        <w:rPr>
          <w:sz w:val="24"/>
        </w:rPr>
        <w:t xml:space="preserve">-  </w:t>
      </w:r>
      <w:r>
        <w:rPr>
          <w:sz w:val="24"/>
        </w:rPr>
        <w:t>poznanie figury geometrycznej - trójkąta</w:t>
      </w:r>
    </w:p>
    <w:p w:rsidR="00EA2C81" w:rsidRPr="00DA6F89" w:rsidRDefault="00EA2C81" w:rsidP="00EA2C81">
      <w:pPr>
        <w:pStyle w:val="Bezodstpw"/>
        <w:rPr>
          <w:sz w:val="24"/>
        </w:rPr>
      </w:pPr>
      <w:r w:rsidRPr="00DA6F89">
        <w:rPr>
          <w:sz w:val="24"/>
        </w:rPr>
        <w:t>-  rozwijanie sprawności manualnej</w:t>
      </w:r>
      <w:r w:rsidRPr="00DA6F89">
        <w:rPr>
          <w:noProof/>
          <w:sz w:val="24"/>
          <w:lang w:eastAsia="pl-PL"/>
        </w:rPr>
        <w:t xml:space="preserve"> </w:t>
      </w:r>
    </w:p>
    <w:p w:rsidR="00EA2C81" w:rsidRPr="00DA6F89" w:rsidRDefault="00EA2C81" w:rsidP="00EA2C81">
      <w:pPr>
        <w:pStyle w:val="Bezodstpw"/>
        <w:rPr>
          <w:sz w:val="24"/>
        </w:rPr>
      </w:pPr>
      <w:r w:rsidRPr="00DA6F89">
        <w:rPr>
          <w:sz w:val="24"/>
        </w:rPr>
        <w:t>-  umuzykalnianie dzieci</w:t>
      </w:r>
    </w:p>
    <w:p w:rsidR="00EA2C81" w:rsidRPr="00DA6F89" w:rsidRDefault="00673E5A" w:rsidP="00EA2C81">
      <w:pPr>
        <w:pStyle w:val="Bezodstpw"/>
        <w:rPr>
          <w:sz w:val="24"/>
        </w:rPr>
      </w:pPr>
      <w:r>
        <w:rPr>
          <w:noProof/>
          <w:sz w:val="24"/>
          <w:lang w:eastAsia="pl-PL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margin">
              <wp:posOffset>-217805</wp:posOffset>
            </wp:positionH>
            <wp:positionV relativeFrom="margin">
              <wp:posOffset>4358005</wp:posOffset>
            </wp:positionV>
            <wp:extent cx="1664970" cy="2164080"/>
            <wp:effectExtent l="19050" t="0" r="0" b="0"/>
            <wp:wrapSquare wrapText="bothSides"/>
            <wp:docPr id="4" name="Obraz 7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dobny 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970" cy="216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64FE5" w:rsidRDefault="00764FE5" w:rsidP="00764FE5">
      <w:pPr>
        <w:spacing w:after="0" w:line="240" w:lineRule="auto"/>
        <w:rPr>
          <w:rFonts w:cs="Calibri"/>
          <w:sz w:val="24"/>
        </w:rPr>
      </w:pPr>
    </w:p>
    <w:p w:rsidR="00EA2C81" w:rsidRPr="00DA6F89" w:rsidRDefault="00EA2C81" w:rsidP="00273193">
      <w:pPr>
        <w:pStyle w:val="Bezodstpw"/>
        <w:rPr>
          <w:sz w:val="24"/>
        </w:rPr>
      </w:pPr>
    </w:p>
    <w:p w:rsidR="00273193" w:rsidRPr="00764FE5" w:rsidRDefault="00EA2C81" w:rsidP="0067199E">
      <w:pPr>
        <w:pStyle w:val="Bezodstpw"/>
        <w:rPr>
          <w:b/>
          <w:i/>
          <w:sz w:val="24"/>
        </w:rPr>
      </w:pPr>
      <w:r>
        <w:rPr>
          <w:b/>
          <w:i/>
          <w:sz w:val="24"/>
        </w:rPr>
        <w:t>TYDZIEŃ TRZECI</w:t>
      </w:r>
      <w:r w:rsidR="00764FE5" w:rsidRPr="00764FE5">
        <w:rPr>
          <w:b/>
          <w:i/>
          <w:sz w:val="24"/>
        </w:rPr>
        <w:t xml:space="preserve"> : </w:t>
      </w:r>
      <w:r>
        <w:rPr>
          <w:b/>
          <w:color w:val="00B050"/>
          <w:sz w:val="28"/>
        </w:rPr>
        <w:t>PRZYGOTOWANIA DO ŚWIĄT</w:t>
      </w:r>
    </w:p>
    <w:p w:rsidR="00AD3FEF" w:rsidRPr="00DA6F89" w:rsidRDefault="00F734E8" w:rsidP="0067199E">
      <w:pPr>
        <w:pStyle w:val="Bezodstpw"/>
        <w:rPr>
          <w:sz w:val="24"/>
        </w:rPr>
      </w:pPr>
      <w:r w:rsidRPr="00DA6F89">
        <w:rPr>
          <w:sz w:val="24"/>
        </w:rPr>
        <w:t>-</w:t>
      </w:r>
      <w:r w:rsidR="00FC12D4" w:rsidRPr="00DA6F89">
        <w:rPr>
          <w:sz w:val="24"/>
        </w:rPr>
        <w:t xml:space="preserve"> </w:t>
      </w:r>
      <w:r w:rsidR="00AD3FEF" w:rsidRPr="00DA6F89">
        <w:rPr>
          <w:sz w:val="24"/>
        </w:rPr>
        <w:t xml:space="preserve"> </w:t>
      </w:r>
      <w:r w:rsidR="00EB2F4F" w:rsidRPr="00DA6F89">
        <w:rPr>
          <w:sz w:val="24"/>
        </w:rPr>
        <w:t>wzbogacanie wiedzy na temat tradycji bożonarodzeniowych</w:t>
      </w:r>
      <w:r w:rsidR="0067199E" w:rsidRPr="00DA6F89">
        <w:rPr>
          <w:sz w:val="24"/>
        </w:rPr>
        <w:t xml:space="preserve"> </w:t>
      </w:r>
    </w:p>
    <w:p w:rsidR="00FC12D4" w:rsidRPr="00DA6F89" w:rsidRDefault="00AD3FEF" w:rsidP="0067199E">
      <w:pPr>
        <w:pStyle w:val="Bezodstpw"/>
        <w:rPr>
          <w:sz w:val="24"/>
        </w:rPr>
      </w:pPr>
      <w:r w:rsidRPr="00DA6F89">
        <w:rPr>
          <w:sz w:val="24"/>
        </w:rPr>
        <w:t>-  wprowadzenie</w:t>
      </w:r>
      <w:r w:rsidR="00D24D4C">
        <w:rPr>
          <w:sz w:val="24"/>
        </w:rPr>
        <w:t xml:space="preserve"> nastroju świąt oraz tworzenie ciepłej świątecznej atmosfery</w:t>
      </w:r>
    </w:p>
    <w:p w:rsidR="006A5268" w:rsidRPr="00DA6F89" w:rsidRDefault="00AD3FEF" w:rsidP="0067199E">
      <w:pPr>
        <w:pStyle w:val="Bezodstpw"/>
        <w:rPr>
          <w:sz w:val="24"/>
        </w:rPr>
      </w:pPr>
      <w:r w:rsidRPr="00DA6F89">
        <w:rPr>
          <w:sz w:val="24"/>
        </w:rPr>
        <w:t xml:space="preserve">-  omówienie wyglądu i strojenie choinki    </w:t>
      </w:r>
      <w:r w:rsidRPr="00DA6F89">
        <w:rPr>
          <w:sz w:val="24"/>
        </w:rPr>
        <w:tab/>
      </w:r>
    </w:p>
    <w:p w:rsidR="00307BB8" w:rsidRPr="00DA6F89" w:rsidRDefault="00AD3FEF" w:rsidP="0067199E">
      <w:pPr>
        <w:pStyle w:val="Bezodstpw"/>
        <w:rPr>
          <w:sz w:val="24"/>
        </w:rPr>
      </w:pPr>
      <w:r w:rsidRPr="00DA6F89">
        <w:rPr>
          <w:sz w:val="24"/>
        </w:rPr>
        <w:t xml:space="preserve">-   </w:t>
      </w:r>
      <w:r w:rsidR="0067199E" w:rsidRPr="00DA6F89">
        <w:rPr>
          <w:sz w:val="24"/>
        </w:rPr>
        <w:t>nabywanie umiejętności posługiwania się różnymi technikami plastycznymi</w:t>
      </w:r>
    </w:p>
    <w:p w:rsidR="00E5424F" w:rsidRDefault="00AD3FEF" w:rsidP="00AD3FEF">
      <w:pPr>
        <w:pStyle w:val="Bezodstpw"/>
        <w:rPr>
          <w:sz w:val="24"/>
        </w:rPr>
      </w:pPr>
      <w:r w:rsidRPr="00DA6F89">
        <w:rPr>
          <w:sz w:val="24"/>
        </w:rPr>
        <w:t>-  kształtowanie umiejętności liczenia i klasyfikowania</w:t>
      </w:r>
    </w:p>
    <w:p w:rsidR="00EA2C81" w:rsidRDefault="00EA2C81" w:rsidP="00673302">
      <w:pPr>
        <w:rPr>
          <w:b/>
          <w:i/>
          <w:color w:val="000000" w:themeColor="text1"/>
          <w:sz w:val="24"/>
        </w:rPr>
      </w:pPr>
    </w:p>
    <w:p w:rsidR="00EA2C81" w:rsidRDefault="00EA2C81" w:rsidP="00673302">
      <w:pPr>
        <w:rPr>
          <w:b/>
          <w:i/>
          <w:color w:val="000000" w:themeColor="text1"/>
          <w:sz w:val="24"/>
        </w:rPr>
      </w:pPr>
    </w:p>
    <w:p w:rsidR="00EA2C81" w:rsidRDefault="00EA2C81" w:rsidP="00EA2C81">
      <w:pPr>
        <w:spacing w:after="0" w:line="240" w:lineRule="auto"/>
        <w:rPr>
          <w:rFonts w:cs="Calibri"/>
          <w:sz w:val="24"/>
        </w:rPr>
      </w:pPr>
    </w:p>
    <w:p w:rsidR="00EA2C81" w:rsidRPr="00673E5A" w:rsidRDefault="00673E5A" w:rsidP="00EA2C81">
      <w:pPr>
        <w:spacing w:after="0" w:line="240" w:lineRule="auto"/>
        <w:rPr>
          <w:rFonts w:cs="Calibri"/>
          <w:color w:val="00B050"/>
          <w:sz w:val="28"/>
        </w:rPr>
      </w:pPr>
      <w:r>
        <w:rPr>
          <w:b/>
          <w:i/>
          <w:noProof/>
          <w:color w:val="000000" w:themeColor="text1"/>
          <w:sz w:val="24"/>
          <w:lang w:eastAsia="pl-PL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margin">
              <wp:posOffset>3561715</wp:posOffset>
            </wp:positionH>
            <wp:positionV relativeFrom="margin">
              <wp:posOffset>7192645</wp:posOffset>
            </wp:positionV>
            <wp:extent cx="2518410" cy="1668780"/>
            <wp:effectExtent l="19050" t="0" r="0" b="0"/>
            <wp:wrapSquare wrapText="bothSides"/>
            <wp:docPr id="5" name="Obraz 7" descr="Włącz Polskę- Polska-szkola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łącz Polskę- Polska-szkola.pl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410" cy="1668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A2C81">
        <w:rPr>
          <w:b/>
          <w:i/>
          <w:color w:val="000000" w:themeColor="text1"/>
          <w:sz w:val="24"/>
        </w:rPr>
        <w:t>TYDZIEŃ CZWARTY</w:t>
      </w:r>
      <w:r w:rsidR="00EA2C81" w:rsidRPr="00DA6F89">
        <w:rPr>
          <w:b/>
          <w:i/>
          <w:color w:val="000000" w:themeColor="text1"/>
          <w:sz w:val="24"/>
        </w:rPr>
        <w:t xml:space="preserve"> </w:t>
      </w:r>
      <w:r w:rsidR="00EA2C81" w:rsidRPr="00DA6F89">
        <w:rPr>
          <w:b/>
          <w:i/>
          <w:sz w:val="24"/>
        </w:rPr>
        <w:t xml:space="preserve">:  </w:t>
      </w:r>
      <w:r w:rsidRPr="00673E5A">
        <w:rPr>
          <w:b/>
          <w:i/>
          <w:color w:val="00B050"/>
          <w:sz w:val="28"/>
        </w:rPr>
        <w:t>HEJ KOLĘDA , KOLĘDA!</w:t>
      </w:r>
    </w:p>
    <w:p w:rsidR="00EA2C81" w:rsidRPr="00DA6F89" w:rsidRDefault="00EA2C81" w:rsidP="00EA2C81">
      <w:pPr>
        <w:pStyle w:val="Bezodstpw"/>
        <w:rPr>
          <w:sz w:val="24"/>
        </w:rPr>
      </w:pPr>
      <w:r>
        <w:rPr>
          <w:sz w:val="24"/>
        </w:rPr>
        <w:t>-</w:t>
      </w:r>
      <w:r w:rsidR="00673E5A">
        <w:rPr>
          <w:sz w:val="24"/>
        </w:rPr>
        <w:t xml:space="preserve">  utrwalanie wybranych tradycji związanych ze Świętami</w:t>
      </w:r>
    </w:p>
    <w:p w:rsidR="00673E5A" w:rsidRDefault="00673E5A" w:rsidP="00EA2C81">
      <w:pPr>
        <w:pStyle w:val="Bezodstpw"/>
        <w:rPr>
          <w:sz w:val="24"/>
        </w:rPr>
      </w:pPr>
      <w:r>
        <w:rPr>
          <w:sz w:val="24"/>
        </w:rPr>
        <w:t xml:space="preserve"> -  doskonalenie umiejętności klasyfikacji, przeliczania, </w:t>
      </w:r>
    </w:p>
    <w:p w:rsidR="00EA2C81" w:rsidRPr="00DA6F89" w:rsidRDefault="00673E5A" w:rsidP="00EA2C81">
      <w:pPr>
        <w:pStyle w:val="Bezodstpw"/>
        <w:rPr>
          <w:sz w:val="24"/>
        </w:rPr>
      </w:pPr>
      <w:r>
        <w:rPr>
          <w:sz w:val="24"/>
        </w:rPr>
        <w:t>- dostrzeganie naprzemienności w tworzeniu rytmu</w:t>
      </w:r>
    </w:p>
    <w:p w:rsidR="00EA2C81" w:rsidRPr="00DA6F89" w:rsidRDefault="00EA2C81" w:rsidP="00EA2C81">
      <w:pPr>
        <w:pStyle w:val="Bezodstpw"/>
        <w:rPr>
          <w:sz w:val="24"/>
        </w:rPr>
      </w:pPr>
      <w:r w:rsidRPr="00DA6F89">
        <w:rPr>
          <w:sz w:val="24"/>
        </w:rPr>
        <w:t>-  rozwijanie sprawności manualnej</w:t>
      </w:r>
      <w:r w:rsidRPr="00DA6F89">
        <w:rPr>
          <w:noProof/>
          <w:sz w:val="24"/>
          <w:lang w:eastAsia="pl-PL"/>
        </w:rPr>
        <w:t xml:space="preserve"> </w:t>
      </w:r>
    </w:p>
    <w:p w:rsidR="00EA2C81" w:rsidRDefault="00EA2C81" w:rsidP="00EA2C81">
      <w:pPr>
        <w:pStyle w:val="Bezodstpw"/>
        <w:rPr>
          <w:sz w:val="24"/>
        </w:rPr>
      </w:pPr>
      <w:r w:rsidRPr="00DA6F89">
        <w:rPr>
          <w:sz w:val="24"/>
        </w:rPr>
        <w:t>-</w:t>
      </w:r>
      <w:r>
        <w:rPr>
          <w:sz w:val="24"/>
        </w:rPr>
        <w:t xml:space="preserve">  kształtowanie poczucia rytmu</w:t>
      </w:r>
    </w:p>
    <w:p w:rsidR="00EA2C81" w:rsidRDefault="00EA2C81" w:rsidP="00EA2C81">
      <w:pPr>
        <w:pStyle w:val="Bezodstpw"/>
        <w:rPr>
          <w:sz w:val="24"/>
        </w:rPr>
      </w:pPr>
      <w:r>
        <w:rPr>
          <w:sz w:val="24"/>
        </w:rPr>
        <w:t>- czerpanie radości z przygotowań do świąt</w:t>
      </w:r>
    </w:p>
    <w:p w:rsidR="00EA2C81" w:rsidRPr="00DA6F89" w:rsidRDefault="00EA2C81" w:rsidP="00EA2C81">
      <w:pPr>
        <w:pStyle w:val="Bezodstpw"/>
        <w:rPr>
          <w:sz w:val="24"/>
        </w:rPr>
      </w:pPr>
      <w:r>
        <w:rPr>
          <w:sz w:val="24"/>
        </w:rPr>
        <w:t xml:space="preserve">-  wspólne kolędowanie podczas wigilii przedszkolnej </w:t>
      </w:r>
    </w:p>
    <w:p w:rsidR="006A5268" w:rsidRPr="00673302" w:rsidRDefault="006A5268" w:rsidP="00673302">
      <w:pPr>
        <w:rPr>
          <w:b/>
          <w:i/>
          <w:color w:val="000000" w:themeColor="text1"/>
          <w:sz w:val="24"/>
        </w:rPr>
      </w:pPr>
    </w:p>
    <w:sectPr w:rsidR="006A5268" w:rsidRPr="00673302" w:rsidSect="00673E5A">
      <w:pgSz w:w="11906" w:h="16838"/>
      <w:pgMar w:top="1417" w:right="1417" w:bottom="1417" w:left="1417" w:header="708" w:footer="708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AE7A2F"/>
    <w:multiLevelType w:val="hybridMultilevel"/>
    <w:tmpl w:val="591A8DFE"/>
    <w:lvl w:ilvl="0" w:tplc="F702B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A5268"/>
    <w:rsid w:val="00013216"/>
    <w:rsid w:val="00024B2F"/>
    <w:rsid w:val="000A1359"/>
    <w:rsid w:val="000B6093"/>
    <w:rsid w:val="00187798"/>
    <w:rsid w:val="00267B0C"/>
    <w:rsid w:val="00273193"/>
    <w:rsid w:val="00307BB8"/>
    <w:rsid w:val="0031207B"/>
    <w:rsid w:val="003476B4"/>
    <w:rsid w:val="003B0C9D"/>
    <w:rsid w:val="003E797C"/>
    <w:rsid w:val="003F0A9C"/>
    <w:rsid w:val="00404046"/>
    <w:rsid w:val="004D4A36"/>
    <w:rsid w:val="00513083"/>
    <w:rsid w:val="00574405"/>
    <w:rsid w:val="005F72A1"/>
    <w:rsid w:val="00602B3A"/>
    <w:rsid w:val="00650F35"/>
    <w:rsid w:val="006700D4"/>
    <w:rsid w:val="0067199E"/>
    <w:rsid w:val="00673302"/>
    <w:rsid w:val="00673E5A"/>
    <w:rsid w:val="006A5268"/>
    <w:rsid w:val="006B0077"/>
    <w:rsid w:val="00716904"/>
    <w:rsid w:val="007366A9"/>
    <w:rsid w:val="00751924"/>
    <w:rsid w:val="00756277"/>
    <w:rsid w:val="00764FE5"/>
    <w:rsid w:val="007A4B67"/>
    <w:rsid w:val="007C3CCD"/>
    <w:rsid w:val="007C464F"/>
    <w:rsid w:val="008324D4"/>
    <w:rsid w:val="00860712"/>
    <w:rsid w:val="008B56EB"/>
    <w:rsid w:val="008D48C4"/>
    <w:rsid w:val="009C01E9"/>
    <w:rsid w:val="00A2665E"/>
    <w:rsid w:val="00A5383E"/>
    <w:rsid w:val="00A6395B"/>
    <w:rsid w:val="00AA4F2B"/>
    <w:rsid w:val="00AD3FEF"/>
    <w:rsid w:val="00AF72EC"/>
    <w:rsid w:val="00B53CB7"/>
    <w:rsid w:val="00BA70F4"/>
    <w:rsid w:val="00BD2A8A"/>
    <w:rsid w:val="00C023A1"/>
    <w:rsid w:val="00C32390"/>
    <w:rsid w:val="00C378CF"/>
    <w:rsid w:val="00C620E5"/>
    <w:rsid w:val="00C80324"/>
    <w:rsid w:val="00CD0E3B"/>
    <w:rsid w:val="00CD3293"/>
    <w:rsid w:val="00CE1B85"/>
    <w:rsid w:val="00D070E6"/>
    <w:rsid w:val="00D1351F"/>
    <w:rsid w:val="00D24D4C"/>
    <w:rsid w:val="00DA0098"/>
    <w:rsid w:val="00DA6F89"/>
    <w:rsid w:val="00DD3303"/>
    <w:rsid w:val="00E5424F"/>
    <w:rsid w:val="00E81183"/>
    <w:rsid w:val="00EA2C81"/>
    <w:rsid w:val="00EB2F4F"/>
    <w:rsid w:val="00EE197C"/>
    <w:rsid w:val="00EE4069"/>
    <w:rsid w:val="00F14A6A"/>
    <w:rsid w:val="00F34D47"/>
    <w:rsid w:val="00F734E8"/>
    <w:rsid w:val="00FA383E"/>
    <w:rsid w:val="00FA5EF0"/>
    <w:rsid w:val="00FC12D4"/>
    <w:rsid w:val="00FE1C32"/>
    <w:rsid w:val="00FF6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01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66A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26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665E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E8118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D0623-3CCF-4E32-B15B-0EA2E6730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Julka</dc:creator>
  <cp:lastModifiedBy>Jula Tucznio</cp:lastModifiedBy>
  <cp:revision>2</cp:revision>
  <cp:lastPrinted>2019-12-02T19:48:00Z</cp:lastPrinted>
  <dcterms:created xsi:type="dcterms:W3CDTF">2025-12-01T15:59:00Z</dcterms:created>
  <dcterms:modified xsi:type="dcterms:W3CDTF">2025-12-01T15:59:00Z</dcterms:modified>
</cp:coreProperties>
</file>