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EA" w:rsidRPr="00B15A7B" w:rsidRDefault="00A404EA" w:rsidP="00A404E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15A7B">
        <w:rPr>
          <w:rFonts w:ascii="Times New Roman" w:hAnsi="Times New Roman" w:cs="Times New Roman"/>
          <w:b/>
          <w:color w:val="FF0000"/>
          <w:sz w:val="24"/>
          <w:szCs w:val="24"/>
        </w:rPr>
        <w:t>ZAMIERZENIA WYCHOWAWCZO- DYDAKTYCZNE W GRUPIE BIEDRONEK – PAŹDZIERNIK 2025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404EA" w:rsidTr="00CE14CA">
        <w:tc>
          <w:tcPr>
            <w:tcW w:w="4606" w:type="dxa"/>
          </w:tcPr>
          <w:p w:rsidR="00A404EA" w:rsidRPr="00D83699" w:rsidRDefault="00A404EA" w:rsidP="00B15A7B">
            <w:pPr>
              <w:pStyle w:val="Bezodstpw"/>
              <w:numPr>
                <w:ilvl w:val="0"/>
                <w:numId w:val="1"/>
              </w:numPr>
              <w:tabs>
                <w:tab w:val="left" w:pos="993"/>
              </w:tabs>
              <w:rPr>
                <w:rFonts w:ascii="Times New Roman" w:hAnsi="Times New Roman"/>
                <w:b/>
                <w:color w:val="548DD4" w:themeColor="text2" w:themeTint="99"/>
                <w:szCs w:val="20"/>
              </w:rPr>
            </w:pPr>
            <w:r w:rsidRPr="00D83699">
              <w:rPr>
                <w:rFonts w:ascii="Times New Roman" w:hAnsi="Times New Roman"/>
                <w:b/>
                <w:color w:val="548DD4" w:themeColor="text2" w:themeTint="99"/>
                <w:szCs w:val="20"/>
              </w:rPr>
              <w:t>JESIEŃ W SADZIE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>Poznanie niektórych owoców dojrzewających jesienią,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>Zapoznanie z cechami niektórych owoców dojrzewających jesienią,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>Zaznajomienie się z nazwami drzew owocowych, sensoryczne poznawanie liści,</w:t>
            </w:r>
          </w:p>
          <w:p w:rsidR="00A404EA" w:rsidRDefault="00A404EA" w:rsidP="00A404EA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b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>Kształcenie wrażliwości i pamięci muzycznej, doskonalenie orientacji w schemacie ciała</w:t>
            </w:r>
          </w:p>
          <w:p w:rsidR="00A404EA" w:rsidRPr="00A404EA" w:rsidRDefault="00A404EA" w:rsidP="00A404EA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b/>
                <w:szCs w:val="20"/>
              </w:rPr>
            </w:pPr>
            <w:r w:rsidRPr="00A404EA">
              <w:rPr>
                <w:rFonts w:ascii="Times New Roman" w:hAnsi="Times New Roman"/>
                <w:szCs w:val="20"/>
              </w:rPr>
              <w:t>Poznanie niektórych sposobów utrwalania żywności.</w:t>
            </w:r>
          </w:p>
        </w:tc>
        <w:tc>
          <w:tcPr>
            <w:tcW w:w="4606" w:type="dxa"/>
            <w:vAlign w:val="center"/>
          </w:tcPr>
          <w:p w:rsidR="00A404EA" w:rsidRDefault="00B15A7B" w:rsidP="00B15A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B15A7B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drawing>
                <wp:inline distT="0" distB="0" distL="0" distR="0">
                  <wp:extent cx="1876425" cy="1199152"/>
                  <wp:effectExtent l="19050" t="0" r="9525" b="0"/>
                  <wp:docPr id="1" name="Obraz 1" descr="Scenariusz - Jesień w sadz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enariusz - Jesień w sadz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273" cy="1200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4EA" w:rsidTr="00CE14CA">
        <w:tc>
          <w:tcPr>
            <w:tcW w:w="4606" w:type="dxa"/>
          </w:tcPr>
          <w:p w:rsidR="00A404EA" w:rsidRPr="00D83699" w:rsidRDefault="00A404EA" w:rsidP="00A404EA">
            <w:pPr>
              <w:pStyle w:val="Bezodstpw"/>
              <w:rPr>
                <w:rFonts w:ascii="Times New Roman" w:hAnsi="Times New Roman"/>
                <w:color w:val="7030A0"/>
                <w:szCs w:val="20"/>
              </w:rPr>
            </w:pPr>
            <w:r w:rsidRPr="00D83699">
              <w:rPr>
                <w:rFonts w:ascii="Times New Roman" w:hAnsi="Times New Roman"/>
                <w:b/>
                <w:color w:val="7030A0"/>
                <w:szCs w:val="20"/>
              </w:rPr>
              <w:t xml:space="preserve">II. </w:t>
            </w:r>
            <w:r w:rsidRPr="00D83699">
              <w:rPr>
                <w:rFonts w:ascii="Times New Roman" w:hAnsi="Times New Roman"/>
                <w:color w:val="7030A0"/>
                <w:szCs w:val="20"/>
              </w:rPr>
              <w:t xml:space="preserve"> </w:t>
            </w:r>
            <w:r w:rsidRPr="00D83699">
              <w:rPr>
                <w:rFonts w:ascii="Times New Roman" w:hAnsi="Times New Roman"/>
                <w:b/>
                <w:szCs w:val="20"/>
              </w:rPr>
              <w:t>JESIEŃ W OGRODZIE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3"/>
              </w:numPr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D83699">
              <w:rPr>
                <w:rFonts w:ascii="Times New Roman" w:eastAsiaTheme="minorHAnsi" w:hAnsi="Times New Roman"/>
                <w:szCs w:val="20"/>
                <w:lang w:eastAsia="en-US"/>
              </w:rPr>
              <w:t>Rozpoznawanie i nazywanie niektórych warzyw,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3"/>
              </w:numPr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D83699">
              <w:rPr>
                <w:rFonts w:ascii="Times New Roman" w:eastAsiaTheme="minorHAnsi" w:hAnsi="Times New Roman"/>
                <w:szCs w:val="20"/>
                <w:lang w:eastAsia="en-US"/>
              </w:rPr>
              <w:t>Poszerzanie słownictwa czynnego, nauka wycinania nożyczkami rozwijanie współpracy,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3"/>
              </w:numPr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D83699">
              <w:rPr>
                <w:rFonts w:ascii="Times New Roman" w:hAnsi="Times New Roman"/>
                <w:szCs w:val="20"/>
              </w:rPr>
              <w:t>Odróżnianie, które warzywa rosną pod ziemią,</w:t>
            </w:r>
          </w:p>
          <w:p w:rsidR="00A404EA" w:rsidRPr="00D83699" w:rsidRDefault="00A404EA" w:rsidP="00A404EA">
            <w:pPr>
              <w:pStyle w:val="Bezodstpw"/>
              <w:ind w:left="502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D83699">
              <w:rPr>
                <w:rFonts w:ascii="Times New Roman" w:hAnsi="Times New Roman"/>
                <w:szCs w:val="20"/>
              </w:rPr>
              <w:t>a które nad ziemią,</w:t>
            </w:r>
          </w:p>
          <w:p w:rsidR="00A404EA" w:rsidRDefault="00A404EA" w:rsidP="00A404EA">
            <w:pPr>
              <w:pStyle w:val="Bezodstpw"/>
              <w:numPr>
                <w:ilvl w:val="0"/>
                <w:numId w:val="3"/>
              </w:numPr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D83699">
              <w:rPr>
                <w:rFonts w:ascii="Times New Roman" w:eastAsiaTheme="minorHAnsi" w:hAnsi="Times New Roman"/>
                <w:szCs w:val="20"/>
                <w:lang w:eastAsia="en-US"/>
              </w:rPr>
              <w:t>Poznanie niektórych właściwości warzyw, klasyfikowanie, rozwijanie sprawności ruchowej,</w:t>
            </w:r>
          </w:p>
          <w:p w:rsidR="00A404EA" w:rsidRPr="00A404EA" w:rsidRDefault="00A404EA" w:rsidP="00A404EA">
            <w:pPr>
              <w:pStyle w:val="Bezodstpw"/>
              <w:numPr>
                <w:ilvl w:val="0"/>
                <w:numId w:val="3"/>
              </w:numPr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A404EA">
              <w:rPr>
                <w:rFonts w:ascii="Times New Roman" w:eastAsiaTheme="minorHAnsi" w:hAnsi="Times New Roman"/>
                <w:szCs w:val="20"/>
                <w:lang w:eastAsia="en-US"/>
              </w:rPr>
              <w:t>Zapoznanie i nazywanie części warzyw: skórki, pestek i miąższu.</w:t>
            </w:r>
          </w:p>
        </w:tc>
        <w:tc>
          <w:tcPr>
            <w:tcW w:w="4606" w:type="dxa"/>
            <w:vAlign w:val="center"/>
          </w:tcPr>
          <w:p w:rsidR="00A404EA" w:rsidRDefault="00B15A7B" w:rsidP="00B15A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B15A7B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drawing>
                <wp:inline distT="0" distB="0" distL="0" distR="0">
                  <wp:extent cx="1552575" cy="1266825"/>
                  <wp:effectExtent l="19050" t="0" r="9525" b="0"/>
                  <wp:docPr id="4" name="Obraz 4" descr="Jesień w kolorze. Te niezwykłe drzewa i krzewy upiększą twój ogród tysiącem  ognistych barw | Werandacountry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esień w kolorze. Te niezwykłe drzewa i krzewy upiększą twój ogród tysiącem  ognistych barw | Werandacountry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062" cy="1266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4EA" w:rsidTr="00CE14CA">
        <w:tc>
          <w:tcPr>
            <w:tcW w:w="4606" w:type="dxa"/>
          </w:tcPr>
          <w:p w:rsidR="00A404EA" w:rsidRPr="00D83699" w:rsidRDefault="00A404EA" w:rsidP="00A404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69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III. JESIENNY KRAJOBRAZ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>Odróżnianie środowiska parku i lasu, poszerzanie wiedzy o jesiennych zmianach w przyrodzie,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>Wzbogacanie słownictwa czynnego o pojęcia związanego ze skarbami jesieni,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 xml:space="preserve">Określanie ilości liczebności zbiorów: </w:t>
            </w:r>
            <w:r w:rsidRPr="00D83699">
              <w:rPr>
                <w:rFonts w:ascii="Times New Roman" w:hAnsi="Times New Roman"/>
                <w:i/>
                <w:szCs w:val="20"/>
              </w:rPr>
              <w:t>mniej, więcej, tyle samo,</w:t>
            </w:r>
            <w:r w:rsidRPr="00D83699">
              <w:rPr>
                <w:rFonts w:ascii="Times New Roman" w:hAnsi="Times New Roman"/>
                <w:szCs w:val="20"/>
              </w:rPr>
              <w:t xml:space="preserve"> rozwijanie umiejętności manipulowania przedmiotami</w:t>
            </w:r>
          </w:p>
          <w:p w:rsidR="00A404EA" w:rsidRDefault="00A404EA" w:rsidP="00A404EA">
            <w:pPr>
              <w:pStyle w:val="Bezodstpw"/>
              <w:numPr>
                <w:ilvl w:val="0"/>
                <w:numId w:val="4"/>
              </w:numPr>
              <w:rPr>
                <w:rFonts w:ascii="Times New Roman" w:eastAsia="Calibri" w:hAnsi="Times New Roman"/>
                <w:szCs w:val="20"/>
              </w:rPr>
            </w:pPr>
            <w:r w:rsidRPr="00D83699">
              <w:rPr>
                <w:rFonts w:ascii="Times New Roman" w:eastAsia="Calibri" w:hAnsi="Times New Roman"/>
                <w:szCs w:val="20"/>
              </w:rPr>
              <w:t>Utrwalenie informacji o skarbach jesieni,</w:t>
            </w:r>
          </w:p>
          <w:p w:rsidR="00A404EA" w:rsidRPr="00A404EA" w:rsidRDefault="00A404EA" w:rsidP="00A404EA">
            <w:pPr>
              <w:pStyle w:val="Bezodstpw"/>
              <w:numPr>
                <w:ilvl w:val="0"/>
                <w:numId w:val="4"/>
              </w:numPr>
              <w:rPr>
                <w:rFonts w:ascii="Times New Roman" w:eastAsia="Calibri" w:hAnsi="Times New Roman"/>
                <w:szCs w:val="20"/>
              </w:rPr>
            </w:pPr>
            <w:r w:rsidRPr="00A404EA">
              <w:rPr>
                <w:rFonts w:ascii="Times New Roman" w:hAnsi="Times New Roman"/>
                <w:szCs w:val="20"/>
              </w:rPr>
              <w:t>Ugruntowanie wiadomości o jesiennych zmianach w przyrodzie.</w:t>
            </w:r>
          </w:p>
        </w:tc>
        <w:tc>
          <w:tcPr>
            <w:tcW w:w="4606" w:type="dxa"/>
            <w:vAlign w:val="center"/>
          </w:tcPr>
          <w:p w:rsidR="00A404EA" w:rsidRDefault="00B15A7B" w:rsidP="00B15A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B15A7B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drawing>
                <wp:inline distT="0" distB="0" distL="0" distR="0">
                  <wp:extent cx="2097428" cy="1400175"/>
                  <wp:effectExtent l="19050" t="0" r="0" b="0"/>
                  <wp:docPr id="7" name="Obraz 7" descr="Jesienny krajobraz Zdjęcia - darmowe pobieranie na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esienny krajobraz Zdjęcia - darmowe pobieranie na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35" cy="1399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4EA" w:rsidTr="00CE14CA">
        <w:tc>
          <w:tcPr>
            <w:tcW w:w="4606" w:type="dxa"/>
          </w:tcPr>
          <w:p w:rsidR="00A404EA" w:rsidRPr="00D83699" w:rsidRDefault="00A404EA" w:rsidP="00A404E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699"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  <w:t>IV. DESZCZOWA POGODA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2"/>
              </w:numPr>
              <w:spacing w:before="15" w:line="276" w:lineRule="auto"/>
              <w:ind w:left="641" w:hanging="357"/>
              <w:rPr>
                <w:rFonts w:ascii="Times New Roman" w:hAnsi="Times New Roman"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>Przypomnienie wiedzy o zmianach zachodzących w przyrodzie późną jesienią,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2"/>
              </w:numPr>
              <w:spacing w:before="15" w:line="276" w:lineRule="auto"/>
              <w:ind w:left="641" w:hanging="357"/>
              <w:rPr>
                <w:rFonts w:ascii="Times New Roman" w:hAnsi="Times New Roman"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 xml:space="preserve">Poznanie znaczenia słowa </w:t>
            </w:r>
            <w:r w:rsidRPr="00D83699">
              <w:rPr>
                <w:rFonts w:ascii="Times New Roman" w:hAnsi="Times New Roman"/>
                <w:i/>
                <w:szCs w:val="20"/>
              </w:rPr>
              <w:t>szaruga</w:t>
            </w:r>
            <w:r w:rsidRPr="00D83699">
              <w:rPr>
                <w:rFonts w:ascii="Times New Roman" w:hAnsi="Times New Roman"/>
                <w:szCs w:val="20"/>
              </w:rPr>
              <w:t>,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2"/>
              </w:numPr>
              <w:spacing w:before="15" w:line="276" w:lineRule="auto"/>
              <w:ind w:left="641" w:hanging="357"/>
              <w:rPr>
                <w:rFonts w:ascii="Times New Roman" w:hAnsi="Times New Roman"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>Ćwiczenie i nazywanie kierunków w przestrzeni,</w:t>
            </w:r>
          </w:p>
          <w:p w:rsidR="00A404EA" w:rsidRPr="00D83699" w:rsidRDefault="00A404EA" w:rsidP="00A404EA">
            <w:pPr>
              <w:pStyle w:val="Bezodstpw"/>
              <w:numPr>
                <w:ilvl w:val="0"/>
                <w:numId w:val="2"/>
              </w:numPr>
              <w:spacing w:before="15" w:line="276" w:lineRule="auto"/>
              <w:ind w:left="641" w:hanging="357"/>
              <w:rPr>
                <w:rFonts w:ascii="Times New Roman" w:hAnsi="Times New Roman"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>Utrwalenie wiedzy o tym, skąd się biorą kałuże,</w:t>
            </w:r>
          </w:p>
          <w:p w:rsidR="00A404EA" w:rsidRPr="00A404EA" w:rsidRDefault="00A404EA" w:rsidP="00A404EA">
            <w:pPr>
              <w:pStyle w:val="Bezodstpw"/>
              <w:numPr>
                <w:ilvl w:val="0"/>
                <w:numId w:val="2"/>
              </w:numPr>
              <w:spacing w:before="15" w:line="276" w:lineRule="auto"/>
              <w:ind w:left="641" w:hanging="357"/>
              <w:rPr>
                <w:rFonts w:ascii="Times New Roman" w:hAnsi="Times New Roman"/>
                <w:b/>
                <w:szCs w:val="20"/>
              </w:rPr>
            </w:pPr>
            <w:r w:rsidRPr="00D83699">
              <w:rPr>
                <w:rFonts w:ascii="Times New Roman" w:hAnsi="Times New Roman"/>
                <w:szCs w:val="20"/>
              </w:rPr>
              <w:t>Ugruntowanie informacji o deszczowej, jesiennej pogodzie.</w:t>
            </w:r>
          </w:p>
        </w:tc>
        <w:tc>
          <w:tcPr>
            <w:tcW w:w="4606" w:type="dxa"/>
            <w:vAlign w:val="center"/>
          </w:tcPr>
          <w:p w:rsidR="00A404EA" w:rsidRDefault="00B15A7B" w:rsidP="00B15A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B15A7B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drawing>
                <wp:inline distT="0" distB="0" distL="0" distR="0">
                  <wp:extent cx="2221821" cy="1247775"/>
                  <wp:effectExtent l="19050" t="0" r="7029" b="0"/>
                  <wp:docPr id="10" name="Obraz 10" descr="Przed nami pochmurna i deszczowa sobota, miejscami zagrzmi. IMGW wydało  ostrzeżenia. Prognoza pogody na 3 lipca :: RMF F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zed nami pochmurna i deszczowa sobota, miejscami zagrzmi. IMGW wydało  ostrzeżenia. Prognoza pogody na 3 lipca :: RMF F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087" cy="1247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4EA" w:rsidTr="00CE14CA">
        <w:tc>
          <w:tcPr>
            <w:tcW w:w="4606" w:type="dxa"/>
          </w:tcPr>
          <w:p w:rsidR="00A404EA" w:rsidRDefault="00A404EA" w:rsidP="00A404EA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V. ZWIERZĘTA JESIENIĄ</w:t>
            </w:r>
          </w:p>
          <w:p w:rsidR="00A404EA" w:rsidRDefault="00A404EA" w:rsidP="00A404EA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Umiejętność zachowania się w środowisku życia zwierząt,</w:t>
            </w:r>
          </w:p>
          <w:p w:rsidR="00A404EA" w:rsidRPr="00A404EA" w:rsidRDefault="00A404EA" w:rsidP="00A404EA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Poznanie znaczenia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album,</w:t>
            </w:r>
          </w:p>
          <w:p w:rsidR="00A404EA" w:rsidRDefault="00A404EA" w:rsidP="00A404EA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Nauka posługiwania się słowami: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za, do, obok, pod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404EA" w:rsidRDefault="00B15A7B" w:rsidP="00B15A7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Poznanie zwyczajów zwierząt leśnych,</w:t>
            </w:r>
          </w:p>
          <w:p w:rsidR="00B15A7B" w:rsidRPr="00A404EA" w:rsidRDefault="00B15A7B" w:rsidP="00A404E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Przybliżanie świata zwierząt w trakcie zabaw</w:t>
            </w:r>
          </w:p>
        </w:tc>
        <w:tc>
          <w:tcPr>
            <w:tcW w:w="4606" w:type="dxa"/>
            <w:vAlign w:val="center"/>
          </w:tcPr>
          <w:p w:rsidR="00A404EA" w:rsidRDefault="00CE14CA" w:rsidP="00CE14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CE14CA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drawing>
                <wp:inline distT="0" distB="0" distL="0" distR="0">
                  <wp:extent cx="2169475" cy="1219200"/>
                  <wp:effectExtent l="19050" t="0" r="2225" b="0"/>
                  <wp:docPr id="18" name="Obraz 18" descr="Ogród jesienią i zimą - jak pomóc zwierzętom przetrwać chł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Ogród jesienią i zimą - jak pomóc zwierzętom przetrwać chł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758" cy="1218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B44" w:rsidRDefault="00DB1B44" w:rsidP="00B15A7B">
      <w:pPr>
        <w:tabs>
          <w:tab w:val="left" w:pos="585"/>
        </w:tabs>
      </w:pPr>
    </w:p>
    <w:sectPr w:rsidR="00DB1B44" w:rsidSect="00DB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8D6"/>
    <w:multiLevelType w:val="hybridMultilevel"/>
    <w:tmpl w:val="48A2FA0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FC6261"/>
    <w:multiLevelType w:val="hybridMultilevel"/>
    <w:tmpl w:val="FE3A7F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F2A79"/>
    <w:multiLevelType w:val="hybridMultilevel"/>
    <w:tmpl w:val="44CA90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72A96"/>
    <w:multiLevelType w:val="hybridMultilevel"/>
    <w:tmpl w:val="52063A8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F526E57"/>
    <w:multiLevelType w:val="hybridMultilevel"/>
    <w:tmpl w:val="7CD8DEB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89F3D2F"/>
    <w:multiLevelType w:val="hybridMultilevel"/>
    <w:tmpl w:val="AA389978"/>
    <w:lvl w:ilvl="0" w:tplc="E3DC02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835FE9"/>
    <w:multiLevelType w:val="hybridMultilevel"/>
    <w:tmpl w:val="8B0CB8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04EA"/>
    <w:rsid w:val="004C7ED8"/>
    <w:rsid w:val="0073246D"/>
    <w:rsid w:val="007A61FC"/>
    <w:rsid w:val="00A404EA"/>
    <w:rsid w:val="00A53153"/>
    <w:rsid w:val="00A644F6"/>
    <w:rsid w:val="00B15A7B"/>
    <w:rsid w:val="00CE14CA"/>
    <w:rsid w:val="00DB1B44"/>
    <w:rsid w:val="00F8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4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404EA"/>
    <w:pPr>
      <w:spacing w:after="0" w:line="240" w:lineRule="auto"/>
    </w:pPr>
    <w:rPr>
      <w:rFonts w:ascii="Arial" w:eastAsia="Times New Roman" w:hAnsi="Arial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Czester</dc:creator>
  <cp:lastModifiedBy>Czester</cp:lastModifiedBy>
  <cp:revision>1</cp:revision>
  <dcterms:created xsi:type="dcterms:W3CDTF">2025-10-01T16:07:00Z</dcterms:created>
  <dcterms:modified xsi:type="dcterms:W3CDTF">2025-10-01T16:34:00Z</dcterms:modified>
</cp:coreProperties>
</file>