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2F" w:rsidRPr="00CB2D00" w:rsidRDefault="00DC0483" w:rsidP="00AF63B2">
      <w:pPr>
        <w:spacing w:after="0"/>
        <w:jc w:val="center"/>
        <w:rPr>
          <w:rFonts w:asciiTheme="majorHAnsi" w:hAnsiTheme="majorHAnsi"/>
          <w:b/>
          <w:color w:val="FF0000"/>
          <w:sz w:val="24"/>
        </w:rPr>
      </w:pPr>
      <w:r>
        <w:rPr>
          <w:rFonts w:asciiTheme="majorHAnsi" w:hAnsiTheme="majorHAnsi"/>
          <w:b/>
          <w:noProof/>
          <w:color w:val="FF0000"/>
          <w:sz w:val="24"/>
          <w:lang w:eastAsia="pl-P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4758055</wp:posOffset>
            </wp:positionH>
            <wp:positionV relativeFrom="margin">
              <wp:posOffset>-782320</wp:posOffset>
            </wp:positionV>
            <wp:extent cx="1608455" cy="1586230"/>
            <wp:effectExtent l="19050" t="0" r="0" b="0"/>
            <wp:wrapSquare wrapText="bothSides"/>
            <wp:docPr id="17" name="Obraz 13" descr="3 latki c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 latki c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B19">
        <w:rPr>
          <w:rFonts w:asciiTheme="majorHAnsi" w:hAnsiTheme="majorHAnsi"/>
          <w:b/>
          <w:noProof/>
          <w:color w:val="FF0000"/>
          <w:sz w:val="2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7666990</wp:posOffset>
            </wp:positionH>
            <wp:positionV relativeFrom="margin">
              <wp:posOffset>-442595</wp:posOffset>
            </wp:positionV>
            <wp:extent cx="1858010" cy="1828800"/>
            <wp:effectExtent l="19050" t="0" r="8890" b="0"/>
            <wp:wrapSquare wrapText="bothSides"/>
            <wp:docPr id="16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B2F" w:rsidRPr="00CB2D00">
        <w:rPr>
          <w:rFonts w:asciiTheme="majorHAnsi" w:hAnsiTheme="majorHAnsi"/>
          <w:b/>
          <w:color w:val="FF0000"/>
          <w:sz w:val="24"/>
        </w:rPr>
        <w:t>ZAMIERZENIA WYCHOWAWC</w:t>
      </w:r>
      <w:r w:rsidR="00AF63B2">
        <w:rPr>
          <w:rFonts w:asciiTheme="majorHAnsi" w:hAnsiTheme="majorHAnsi"/>
          <w:b/>
          <w:color w:val="FF0000"/>
          <w:sz w:val="24"/>
        </w:rPr>
        <w:t xml:space="preserve">ZO-DYDAKTYCZNE W GRUPIE MALUCHÓW </w:t>
      </w:r>
      <w:r w:rsidR="008D481C">
        <w:rPr>
          <w:rFonts w:asciiTheme="majorHAnsi" w:hAnsiTheme="majorHAnsi"/>
          <w:b/>
          <w:color w:val="FF0000"/>
          <w:sz w:val="24"/>
        </w:rPr>
        <w:t>– MAJ 2025</w:t>
      </w:r>
      <w:r w:rsidR="00AE2B2F" w:rsidRPr="00CB2D00">
        <w:rPr>
          <w:rFonts w:asciiTheme="majorHAnsi" w:hAnsiTheme="majorHAnsi"/>
          <w:b/>
          <w:color w:val="FF0000"/>
          <w:sz w:val="24"/>
        </w:rPr>
        <w:t>.</w:t>
      </w:r>
    </w:p>
    <w:p w:rsidR="00047414" w:rsidRPr="00027896" w:rsidRDefault="00B90B19" w:rsidP="00027896">
      <w:pPr>
        <w:spacing w:after="0"/>
        <w:ind w:left="360"/>
        <w:rPr>
          <w:sz w:val="24"/>
        </w:rPr>
      </w:pPr>
      <w:r w:rsidRPr="00B90B19">
        <w:rPr>
          <w:noProof/>
          <w:sz w:val="24"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7531735</wp:posOffset>
            </wp:positionH>
            <wp:positionV relativeFrom="margin">
              <wp:posOffset>-76835</wp:posOffset>
            </wp:positionV>
            <wp:extent cx="1855470" cy="1828800"/>
            <wp:effectExtent l="19050" t="0" r="0" b="0"/>
            <wp:wrapSquare wrapText="bothSides"/>
            <wp:docPr id="7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B19">
        <w:rPr>
          <w:noProof/>
          <w:sz w:val="24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-229235</wp:posOffset>
            </wp:positionV>
            <wp:extent cx="1855470" cy="1828800"/>
            <wp:effectExtent l="19050" t="0" r="0" b="0"/>
            <wp:wrapSquare wrapText="bothSides"/>
            <wp:docPr id="6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B19">
        <w:rPr>
          <w:noProof/>
          <w:sz w:val="24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7752715</wp:posOffset>
            </wp:positionH>
            <wp:positionV relativeFrom="margin">
              <wp:posOffset>-526415</wp:posOffset>
            </wp:positionV>
            <wp:extent cx="1855470" cy="1828800"/>
            <wp:effectExtent l="19050" t="0" r="0" b="0"/>
            <wp:wrapSquare wrapText="bothSides"/>
            <wp:docPr id="3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602" w:rsidRPr="00C9504C" w:rsidRDefault="00B90B19" w:rsidP="00027896">
      <w:pPr>
        <w:spacing w:after="0"/>
        <w:rPr>
          <w:rFonts w:asciiTheme="majorHAnsi" w:hAnsiTheme="majorHAnsi"/>
          <w:b/>
          <w:sz w:val="24"/>
        </w:rPr>
      </w:pPr>
      <w:r w:rsidRPr="00B90B19">
        <w:rPr>
          <w:b/>
          <w:noProof/>
          <w:sz w:val="24"/>
          <w:lang w:eastAsia="pl-P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7684135</wp:posOffset>
            </wp:positionH>
            <wp:positionV relativeFrom="margin">
              <wp:posOffset>75565</wp:posOffset>
            </wp:positionV>
            <wp:extent cx="1855470" cy="1828800"/>
            <wp:effectExtent l="19050" t="0" r="0" b="0"/>
            <wp:wrapSquare wrapText="bothSides"/>
            <wp:docPr id="9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896" w:rsidRPr="00C9504C" w:rsidRDefault="00B2191B" w:rsidP="00027896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pl-P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-777240</wp:posOffset>
            </wp:positionH>
            <wp:positionV relativeFrom="margin">
              <wp:posOffset>915035</wp:posOffset>
            </wp:positionV>
            <wp:extent cx="2044700" cy="1530350"/>
            <wp:effectExtent l="19050" t="0" r="0" b="0"/>
            <wp:wrapSquare wrapText="bothSides"/>
            <wp:docPr id="1" name="Obraz 1" descr="Symbole narodowe \ Film edukacyjn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narodowe \ Film edukacyjny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896" w:rsidRPr="00C9504C">
        <w:rPr>
          <w:rFonts w:asciiTheme="majorHAnsi" w:hAnsiTheme="majorHAnsi"/>
          <w:b/>
          <w:sz w:val="24"/>
        </w:rPr>
        <w:t xml:space="preserve"> </w:t>
      </w:r>
      <w:r w:rsidR="00CB2D00" w:rsidRPr="00C9504C">
        <w:rPr>
          <w:rFonts w:asciiTheme="majorHAnsi" w:hAnsiTheme="majorHAnsi"/>
          <w:b/>
          <w:sz w:val="24"/>
        </w:rPr>
        <w:t xml:space="preserve">Tydzień I </w:t>
      </w:r>
      <w:r w:rsidR="00027896" w:rsidRPr="00C9504C">
        <w:rPr>
          <w:rFonts w:asciiTheme="majorHAnsi" w:hAnsiTheme="majorHAnsi"/>
          <w:b/>
          <w:sz w:val="24"/>
        </w:rPr>
        <w:t xml:space="preserve">: </w:t>
      </w:r>
      <w:r w:rsidR="008D481C" w:rsidRPr="00424708">
        <w:rPr>
          <w:rFonts w:asciiTheme="majorHAnsi" w:hAnsiTheme="majorHAnsi"/>
          <w:b/>
          <w:color w:val="FF0000"/>
          <w:sz w:val="24"/>
        </w:rPr>
        <w:t>OD RYCERZA DO OBYWATELA</w:t>
      </w:r>
    </w:p>
    <w:p w:rsidR="00027896" w:rsidRPr="00B2191B" w:rsidRDefault="008D481C" w:rsidP="00B2191B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B2191B">
        <w:rPr>
          <w:rFonts w:asciiTheme="minorHAnsi" w:hAnsiTheme="minorHAnsi" w:cstheme="minorHAnsi"/>
          <w:sz w:val="24"/>
          <w:szCs w:val="24"/>
        </w:rPr>
        <w:t>Zapoznanie z zabytkami polskich miast, nazwą stolicy naszego kraju</w:t>
      </w:r>
    </w:p>
    <w:p w:rsidR="00027896" w:rsidRPr="00B2191B" w:rsidRDefault="008D481C" w:rsidP="00B2191B">
      <w:pPr>
        <w:pStyle w:val="Bezodstpw"/>
        <w:numPr>
          <w:ilvl w:val="0"/>
          <w:numId w:val="16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B2191B">
        <w:rPr>
          <w:rFonts w:asciiTheme="minorHAnsi" w:eastAsia="AgendaPl-Regular" w:hAnsiTheme="minorHAnsi" w:cstheme="minorHAnsi"/>
          <w:sz w:val="24"/>
          <w:szCs w:val="24"/>
        </w:rPr>
        <w:t>Kształtowanie tożsamości narodowej; Poznanie flagi, godła, hymnu</w:t>
      </w:r>
    </w:p>
    <w:p w:rsidR="00027896" w:rsidRPr="00B2191B" w:rsidRDefault="008D481C" w:rsidP="00B2191B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B2191B">
        <w:rPr>
          <w:rFonts w:asciiTheme="minorHAnsi" w:hAnsiTheme="minorHAnsi" w:cstheme="minorHAnsi"/>
          <w:sz w:val="24"/>
          <w:szCs w:val="24"/>
        </w:rPr>
        <w:t>Rozwijanie klasyfikowania przedmiotów, umiejętności przeliczania elementów</w:t>
      </w:r>
    </w:p>
    <w:p w:rsidR="00027896" w:rsidRPr="00B2191B" w:rsidRDefault="0041152D" w:rsidP="00B2191B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B2191B">
        <w:rPr>
          <w:rFonts w:asciiTheme="minorHAnsi" w:hAnsiTheme="minorHAnsi" w:cstheme="minorHAnsi"/>
          <w:sz w:val="24"/>
          <w:szCs w:val="24"/>
        </w:rPr>
        <w:t>Zapoznanie z legendą o Smoku Wawelskim, wzbogacanie słownictwa</w:t>
      </w:r>
    </w:p>
    <w:p w:rsidR="00F32E99" w:rsidRDefault="00F32E99" w:rsidP="00F32E99">
      <w:pPr>
        <w:rPr>
          <w:sz w:val="24"/>
          <w:szCs w:val="24"/>
        </w:rPr>
      </w:pPr>
    </w:p>
    <w:p w:rsidR="00C3686E" w:rsidRPr="00C9504C" w:rsidRDefault="00B2191B" w:rsidP="00F32E9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4"/>
          <w:lang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3926205</wp:posOffset>
            </wp:positionH>
            <wp:positionV relativeFrom="margin">
              <wp:posOffset>2911475</wp:posOffset>
            </wp:positionV>
            <wp:extent cx="2439670" cy="1806575"/>
            <wp:effectExtent l="19050" t="0" r="0" b="0"/>
            <wp:wrapSquare wrapText="bothSides"/>
            <wp:docPr id="5" name="Obraz 5" descr="Temat tygodnia : Na łące - Przedszkole Miejskie nr 1 Bajkowy Świat w  Czarn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at tygodnia : Na łące - Przedszkole Miejskie nr 1 Bajkowy Świat w  Czarnk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86E" w:rsidRPr="00C9504C">
        <w:rPr>
          <w:rFonts w:asciiTheme="majorHAnsi" w:hAnsiTheme="majorHAnsi"/>
          <w:b/>
          <w:sz w:val="24"/>
        </w:rPr>
        <w:t>Tydzień I</w:t>
      </w:r>
      <w:r w:rsidR="00CB2D00" w:rsidRPr="00C9504C">
        <w:rPr>
          <w:rFonts w:asciiTheme="majorHAnsi" w:hAnsiTheme="majorHAnsi"/>
          <w:b/>
          <w:sz w:val="24"/>
        </w:rPr>
        <w:t xml:space="preserve">I : </w:t>
      </w:r>
      <w:r w:rsidR="00FC7878">
        <w:rPr>
          <w:rFonts w:asciiTheme="majorHAnsi" w:hAnsiTheme="majorHAnsi"/>
          <w:b/>
          <w:color w:val="00B050"/>
          <w:sz w:val="24"/>
        </w:rPr>
        <w:t>NA ZIELONEJ ŁĄCE</w:t>
      </w:r>
    </w:p>
    <w:p w:rsidR="00FC7878" w:rsidRPr="0061015B" w:rsidRDefault="00FC7878" w:rsidP="00FC7878">
      <w:pPr>
        <w:pStyle w:val="Akapitzlist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Zapoznanie z nazwami i wyglądem mieszkańców łąki</w:t>
      </w:r>
    </w:p>
    <w:p w:rsidR="00B2191B" w:rsidRPr="00B2191B" w:rsidRDefault="00FC7878" w:rsidP="00B2191B">
      <w:pPr>
        <w:pStyle w:val="Akapitzlist"/>
        <w:numPr>
          <w:ilvl w:val="0"/>
          <w:numId w:val="8"/>
        </w:numPr>
        <w:spacing w:after="0"/>
        <w:rPr>
          <w:sz w:val="24"/>
        </w:rPr>
      </w:pPr>
      <w:r w:rsidRPr="0061015B">
        <w:rPr>
          <w:sz w:val="24"/>
        </w:rPr>
        <w:t>Wdrażanie do grupowania obiektów, tworzenie zbiorów</w:t>
      </w:r>
    </w:p>
    <w:p w:rsidR="00CB2D00" w:rsidRPr="00B2191B" w:rsidRDefault="00FC7878" w:rsidP="00B2191B">
      <w:pPr>
        <w:pStyle w:val="Akapitzlist"/>
        <w:numPr>
          <w:ilvl w:val="0"/>
          <w:numId w:val="8"/>
        </w:numPr>
        <w:spacing w:after="0"/>
        <w:rPr>
          <w:sz w:val="24"/>
        </w:rPr>
      </w:pPr>
      <w:r w:rsidRPr="00B2191B">
        <w:rPr>
          <w:sz w:val="24"/>
        </w:rPr>
        <w:t>Zapoznaniem z tworzeniem barw pochodnych</w:t>
      </w:r>
    </w:p>
    <w:p w:rsidR="00E856AD" w:rsidRPr="00FC7878" w:rsidRDefault="00CB2D00" w:rsidP="00FC7878">
      <w:pPr>
        <w:pStyle w:val="Akapitzlist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Ro</w:t>
      </w:r>
      <w:r w:rsidR="00FC7878">
        <w:rPr>
          <w:sz w:val="24"/>
        </w:rPr>
        <w:t>zwijanie ekspresji muzycznej, plastycznej</w:t>
      </w:r>
    </w:p>
    <w:p w:rsidR="00E856AD" w:rsidRPr="00CB2D00" w:rsidRDefault="00FC7878" w:rsidP="00CB2D00">
      <w:pPr>
        <w:pStyle w:val="Akapitzlist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Utrwalenie nazw wiosennych kwiatów</w:t>
      </w:r>
    </w:p>
    <w:p w:rsidR="00C3686E" w:rsidRDefault="00C3686E" w:rsidP="00C3686E">
      <w:pPr>
        <w:spacing w:after="0"/>
        <w:rPr>
          <w:b/>
          <w:sz w:val="24"/>
        </w:rPr>
      </w:pPr>
    </w:p>
    <w:p w:rsidR="00425813" w:rsidRDefault="00440572" w:rsidP="00C3686E">
      <w:pPr>
        <w:spacing w:after="0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-728345</wp:posOffset>
            </wp:positionH>
            <wp:positionV relativeFrom="margin">
              <wp:posOffset>4718050</wp:posOffset>
            </wp:positionV>
            <wp:extent cx="2391410" cy="1793875"/>
            <wp:effectExtent l="19050" t="0" r="8890" b="0"/>
            <wp:wrapSquare wrapText="bothSides"/>
            <wp:docPr id="4" name="Obraz 11" descr="Kosmos Dzieci – wektory. Pobierz wysokiej jakości darmowe wektory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smos Dzieci – wektory. Pobierz wysokiej jakości darmowe wektory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846" w:rsidRDefault="00B92846" w:rsidP="00C3686E">
      <w:pPr>
        <w:spacing w:after="0"/>
        <w:rPr>
          <w:rFonts w:asciiTheme="majorHAnsi" w:hAnsiTheme="majorHAnsi"/>
          <w:b/>
          <w:sz w:val="24"/>
        </w:rPr>
      </w:pPr>
    </w:p>
    <w:p w:rsidR="00C3686E" w:rsidRPr="00C9504C" w:rsidRDefault="00C3686E" w:rsidP="00C3686E">
      <w:pPr>
        <w:spacing w:after="0"/>
        <w:rPr>
          <w:rFonts w:asciiTheme="majorHAnsi" w:hAnsiTheme="majorHAnsi"/>
          <w:b/>
          <w:sz w:val="24"/>
        </w:rPr>
      </w:pPr>
      <w:r w:rsidRPr="00C9504C">
        <w:rPr>
          <w:rFonts w:asciiTheme="majorHAnsi" w:hAnsiTheme="majorHAnsi"/>
          <w:b/>
          <w:sz w:val="24"/>
        </w:rPr>
        <w:t>Tydzień I</w:t>
      </w:r>
      <w:r w:rsidR="00425813" w:rsidRPr="00C9504C">
        <w:rPr>
          <w:rFonts w:asciiTheme="majorHAnsi" w:hAnsiTheme="majorHAnsi"/>
          <w:b/>
          <w:sz w:val="24"/>
        </w:rPr>
        <w:t xml:space="preserve">II : </w:t>
      </w:r>
      <w:r w:rsidR="00FC7878" w:rsidRPr="00424708">
        <w:rPr>
          <w:rFonts w:asciiTheme="majorHAnsi" w:hAnsiTheme="majorHAnsi"/>
          <w:b/>
          <w:color w:val="00B0F0"/>
          <w:sz w:val="24"/>
        </w:rPr>
        <w:t>W KOSMOSIE</w:t>
      </w:r>
    </w:p>
    <w:p w:rsidR="00B27604" w:rsidRPr="00BC1192" w:rsidRDefault="00561389" w:rsidP="00B27604">
      <w:pPr>
        <w:pStyle w:val="Akapitzlist"/>
        <w:numPr>
          <w:ilvl w:val="0"/>
          <w:numId w:val="14"/>
        </w:numPr>
        <w:spacing w:after="0"/>
        <w:rPr>
          <w:rStyle w:val="Uwydatnienie"/>
          <w:rFonts w:cstheme="minorHAnsi"/>
          <w:b/>
          <w:i w:val="0"/>
          <w:iCs w:val="0"/>
          <w:sz w:val="24"/>
          <w:szCs w:val="24"/>
        </w:rPr>
      </w:pPr>
      <w:r>
        <w:rPr>
          <w:rStyle w:val="Uwydatnienie"/>
          <w:rFonts w:cstheme="minorHAnsi"/>
          <w:i w:val="0"/>
          <w:color w:val="282828"/>
          <w:sz w:val="24"/>
          <w:szCs w:val="24"/>
          <w:bdr w:val="none" w:sz="0" w:space="0" w:color="auto" w:frame="1"/>
          <w:shd w:val="clear" w:color="auto" w:fill="FFFFFF"/>
        </w:rPr>
        <w:t>Zapoznanie z pojęciem kosmosu, Układem Słonecznym</w:t>
      </w:r>
    </w:p>
    <w:p w:rsidR="00BC1192" w:rsidRPr="00BC1192" w:rsidRDefault="00561389" w:rsidP="00B27604">
      <w:pPr>
        <w:pStyle w:val="Akapitzlist"/>
        <w:numPr>
          <w:ilvl w:val="0"/>
          <w:numId w:val="14"/>
        </w:numPr>
        <w:spacing w:after="0"/>
        <w:rPr>
          <w:rStyle w:val="Uwydatnienie"/>
          <w:rFonts w:cstheme="minorHAnsi"/>
          <w:b/>
          <w:i w:val="0"/>
          <w:iCs w:val="0"/>
          <w:sz w:val="24"/>
          <w:szCs w:val="24"/>
        </w:rPr>
      </w:pPr>
      <w:r>
        <w:rPr>
          <w:rStyle w:val="Uwydatnienie"/>
          <w:rFonts w:cstheme="minorHAnsi"/>
          <w:i w:val="0"/>
          <w:color w:val="282828"/>
          <w:sz w:val="24"/>
          <w:szCs w:val="24"/>
          <w:bdr w:val="none" w:sz="0" w:space="0" w:color="auto" w:frame="1"/>
          <w:shd w:val="clear" w:color="auto" w:fill="FFFFFF"/>
        </w:rPr>
        <w:t>Rozwijanie orientacji przestrzennej</w:t>
      </w:r>
    </w:p>
    <w:p w:rsidR="00BC1192" w:rsidRPr="00BC1192" w:rsidRDefault="00561389" w:rsidP="00B27604">
      <w:pPr>
        <w:pStyle w:val="Akapitzlist"/>
        <w:numPr>
          <w:ilvl w:val="0"/>
          <w:numId w:val="14"/>
        </w:numPr>
        <w:spacing w:after="0"/>
        <w:rPr>
          <w:rStyle w:val="Uwydatnienie"/>
          <w:rFonts w:cstheme="minorHAnsi"/>
          <w:b/>
          <w:i w:val="0"/>
          <w:iCs w:val="0"/>
          <w:sz w:val="24"/>
          <w:szCs w:val="24"/>
        </w:rPr>
      </w:pPr>
      <w:r>
        <w:rPr>
          <w:rStyle w:val="Uwydatnienie"/>
          <w:rFonts w:cstheme="minorHAnsi"/>
          <w:i w:val="0"/>
          <w:color w:val="282828"/>
          <w:sz w:val="24"/>
          <w:szCs w:val="24"/>
          <w:bdr w:val="none" w:sz="0" w:space="0" w:color="auto" w:frame="1"/>
          <w:shd w:val="clear" w:color="auto" w:fill="FFFFFF"/>
        </w:rPr>
        <w:t>Doświadczanie nowych sytuacji podczas eksperymentów</w:t>
      </w:r>
    </w:p>
    <w:p w:rsidR="00BC1192" w:rsidRPr="00BC1192" w:rsidRDefault="00BC1192" w:rsidP="00B27604">
      <w:pPr>
        <w:pStyle w:val="Akapitzlist"/>
        <w:numPr>
          <w:ilvl w:val="0"/>
          <w:numId w:val="14"/>
        </w:numPr>
        <w:spacing w:after="0"/>
        <w:rPr>
          <w:rFonts w:cstheme="minorHAnsi"/>
          <w:b/>
          <w:i/>
          <w:sz w:val="24"/>
          <w:szCs w:val="24"/>
        </w:rPr>
      </w:pPr>
      <w:r w:rsidRPr="00BC1192">
        <w:rPr>
          <w:rStyle w:val="Uwydatnienie"/>
          <w:rFonts w:cstheme="minorHAnsi"/>
          <w:i w:val="0"/>
          <w:color w:val="282828"/>
          <w:sz w:val="24"/>
          <w:szCs w:val="24"/>
          <w:bdr w:val="none" w:sz="0" w:space="0" w:color="auto" w:frame="1"/>
          <w:shd w:val="clear" w:color="auto" w:fill="FFFFFF"/>
        </w:rPr>
        <w:t>Doskonalenie sprawności manualnych</w:t>
      </w:r>
    </w:p>
    <w:p w:rsidR="00B27604" w:rsidRPr="00B27604" w:rsidRDefault="00B27604" w:rsidP="00561389">
      <w:pPr>
        <w:pStyle w:val="Akapitzlist"/>
        <w:spacing w:after="0"/>
        <w:rPr>
          <w:b/>
        </w:rPr>
      </w:pPr>
    </w:p>
    <w:p w:rsidR="00C3686E" w:rsidRPr="0061015B" w:rsidRDefault="00C3686E" w:rsidP="00C3686E">
      <w:pPr>
        <w:spacing w:after="0"/>
        <w:rPr>
          <w:b/>
          <w:sz w:val="24"/>
        </w:rPr>
      </w:pPr>
    </w:p>
    <w:p w:rsidR="00C3686E" w:rsidRDefault="00C3686E" w:rsidP="00C3686E">
      <w:pPr>
        <w:spacing w:after="0"/>
        <w:rPr>
          <w:b/>
          <w:sz w:val="24"/>
          <w:szCs w:val="24"/>
        </w:rPr>
      </w:pPr>
    </w:p>
    <w:p w:rsidR="00440572" w:rsidRDefault="00440572" w:rsidP="00C3686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3686E" w:rsidRPr="00C9504C" w:rsidRDefault="00C3686E" w:rsidP="00C3686E">
      <w:pPr>
        <w:spacing w:after="0"/>
        <w:rPr>
          <w:rFonts w:asciiTheme="majorHAnsi" w:hAnsiTheme="majorHAnsi"/>
          <w:b/>
        </w:rPr>
      </w:pPr>
      <w:r w:rsidRPr="00C9504C">
        <w:rPr>
          <w:rFonts w:asciiTheme="majorHAnsi" w:hAnsiTheme="majorHAnsi"/>
          <w:b/>
          <w:sz w:val="24"/>
          <w:szCs w:val="24"/>
        </w:rPr>
        <w:t>Tydzień I</w:t>
      </w:r>
      <w:r w:rsidR="00C9504C">
        <w:rPr>
          <w:rFonts w:asciiTheme="majorHAnsi" w:hAnsiTheme="majorHAnsi"/>
          <w:b/>
          <w:sz w:val="24"/>
          <w:szCs w:val="24"/>
        </w:rPr>
        <w:t>V:</w:t>
      </w:r>
      <w:r w:rsidR="00BC1192" w:rsidRPr="00C9504C">
        <w:rPr>
          <w:rFonts w:asciiTheme="majorHAnsi" w:hAnsiTheme="majorHAnsi"/>
          <w:b/>
          <w:sz w:val="24"/>
          <w:szCs w:val="24"/>
        </w:rPr>
        <w:t xml:space="preserve"> </w:t>
      </w:r>
      <w:r w:rsidR="00561389">
        <w:rPr>
          <w:rFonts w:asciiTheme="majorHAnsi" w:hAnsiTheme="majorHAnsi"/>
          <w:b/>
          <w:color w:val="7030A0"/>
          <w:sz w:val="24"/>
          <w:szCs w:val="24"/>
        </w:rPr>
        <w:t>DZIEŃ RODZINY</w:t>
      </w:r>
    </w:p>
    <w:p w:rsidR="007A5D54" w:rsidRDefault="00B92846" w:rsidP="007A5D54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3926205</wp:posOffset>
            </wp:positionH>
            <wp:positionV relativeFrom="margin">
              <wp:posOffset>7004050</wp:posOffset>
            </wp:positionV>
            <wp:extent cx="2439670" cy="1905000"/>
            <wp:effectExtent l="19050" t="0" r="0" b="0"/>
            <wp:wrapSquare wrapText="bothSides"/>
            <wp:docPr id="13" name="Obraz 14" descr="Piknik Rodzinny w Motycznie w sobotę, 25 maja. Kolejny festyn we  Włoszczowie 9 czerwca - ze zbiórką pieniędzy dla hospicjum | Echo Dnia 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knik Rodzinny w Motycznie w sobotę, 25 maja. Kolejny festyn we  Włoszczowie 9 czerwca - ze zbiórką pieniędzy dla hospicjum | Echo Dnia  Świętokrzysk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B19" w:rsidRPr="00B90B1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7066915</wp:posOffset>
            </wp:positionH>
            <wp:positionV relativeFrom="margin">
              <wp:posOffset>1911985</wp:posOffset>
            </wp:positionV>
            <wp:extent cx="1855470" cy="1828800"/>
            <wp:effectExtent l="19050" t="0" r="0" b="0"/>
            <wp:wrapSquare wrapText="bothSides"/>
            <wp:docPr id="11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B19" w:rsidRPr="00B90B1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6914515</wp:posOffset>
            </wp:positionH>
            <wp:positionV relativeFrom="margin">
              <wp:posOffset>1759585</wp:posOffset>
            </wp:positionV>
            <wp:extent cx="1855470" cy="1828800"/>
            <wp:effectExtent l="19050" t="0" r="0" b="0"/>
            <wp:wrapSquare wrapText="bothSides"/>
            <wp:docPr id="10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389">
        <w:rPr>
          <w:sz w:val="24"/>
          <w:szCs w:val="24"/>
        </w:rPr>
        <w:t>Zapoznanie z uczuciem miłości, rozmowy o emocjach</w:t>
      </w:r>
    </w:p>
    <w:p w:rsidR="00440572" w:rsidRPr="00440572" w:rsidRDefault="007A5D54" w:rsidP="007A5D5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7A5D54">
        <w:rPr>
          <w:rFonts w:cstheme="minorHAnsi"/>
          <w:sz w:val="24"/>
          <w:szCs w:val="24"/>
        </w:rPr>
        <w:t>Dostrzeganie roli taty,</w:t>
      </w:r>
      <w:r w:rsidR="00561389" w:rsidRPr="007A5D54">
        <w:rPr>
          <w:rFonts w:cstheme="minorHAnsi"/>
          <w:sz w:val="24"/>
          <w:szCs w:val="24"/>
        </w:rPr>
        <w:t xml:space="preserve"> mamy</w:t>
      </w:r>
      <w:r>
        <w:rPr>
          <w:rFonts w:cstheme="minorHAnsi"/>
          <w:sz w:val="24"/>
          <w:szCs w:val="24"/>
        </w:rPr>
        <w:t xml:space="preserve"> i</w:t>
      </w:r>
      <w:r w:rsidR="00561389" w:rsidRPr="007A5D54">
        <w:rPr>
          <w:rFonts w:cstheme="minorHAnsi"/>
          <w:sz w:val="24"/>
          <w:szCs w:val="24"/>
        </w:rPr>
        <w:t xml:space="preserve"> </w:t>
      </w:r>
      <w:r w:rsidRPr="007A5D54">
        <w:rPr>
          <w:rFonts w:cstheme="minorHAnsi"/>
          <w:sz w:val="24"/>
          <w:szCs w:val="24"/>
        </w:rPr>
        <w:t xml:space="preserve">członków rodziny </w:t>
      </w:r>
      <w:r w:rsidR="00561389" w:rsidRPr="007A5D54">
        <w:rPr>
          <w:rFonts w:cstheme="minorHAnsi"/>
          <w:sz w:val="24"/>
          <w:szCs w:val="24"/>
        </w:rPr>
        <w:t>w życiu dziecka</w:t>
      </w:r>
      <w:r>
        <w:rPr>
          <w:rFonts w:cstheme="minorHAnsi"/>
          <w:sz w:val="24"/>
          <w:szCs w:val="24"/>
        </w:rPr>
        <w:t>,</w:t>
      </w:r>
      <w:r w:rsidR="00561389" w:rsidRPr="007A5D54">
        <w:rPr>
          <w:rFonts w:cstheme="minorHAnsi"/>
          <w:sz w:val="24"/>
          <w:szCs w:val="24"/>
        </w:rPr>
        <w:t xml:space="preserve"> </w:t>
      </w:r>
    </w:p>
    <w:p w:rsidR="00561389" w:rsidRPr="007A5D54" w:rsidRDefault="00440572" w:rsidP="007A5D54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561389" w:rsidRPr="007A5D54">
        <w:rPr>
          <w:rFonts w:cstheme="minorHAnsi"/>
          <w:sz w:val="24"/>
          <w:szCs w:val="24"/>
        </w:rPr>
        <w:t>zmacnia</w:t>
      </w:r>
      <w:r w:rsidR="007A5D54">
        <w:rPr>
          <w:rFonts w:cstheme="minorHAnsi"/>
          <w:sz w:val="24"/>
          <w:szCs w:val="24"/>
        </w:rPr>
        <w:t>nie więzi uczuciowej z rodziną</w:t>
      </w:r>
      <w:r>
        <w:rPr>
          <w:rFonts w:cstheme="minorHAnsi"/>
          <w:sz w:val="24"/>
          <w:szCs w:val="24"/>
        </w:rPr>
        <w:t>, piknik rodzinny</w:t>
      </w:r>
    </w:p>
    <w:p w:rsidR="006B11D2" w:rsidRDefault="007A5D54" w:rsidP="009B3DE8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Doskonalenie wyczucia rytmu, integracja grupy</w:t>
      </w:r>
    </w:p>
    <w:p w:rsidR="006B11D2" w:rsidRDefault="007A5D54" w:rsidP="009B3DE8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Rozwijanie dziecięcej kreatywności</w:t>
      </w:r>
    </w:p>
    <w:p w:rsidR="00C9504C" w:rsidRPr="009505D4" w:rsidRDefault="00C9504C" w:rsidP="007A5D54">
      <w:pPr>
        <w:pStyle w:val="Akapitzlist"/>
        <w:rPr>
          <w:sz w:val="24"/>
          <w:szCs w:val="24"/>
        </w:rPr>
      </w:pPr>
    </w:p>
    <w:sectPr w:rsidR="00C9504C" w:rsidRPr="009505D4" w:rsidSect="0042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4F4A"/>
    <w:multiLevelType w:val="hybridMultilevel"/>
    <w:tmpl w:val="1916B9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5D8C"/>
    <w:multiLevelType w:val="hybridMultilevel"/>
    <w:tmpl w:val="C29C8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C1D2F"/>
    <w:multiLevelType w:val="hybridMultilevel"/>
    <w:tmpl w:val="8DB286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C5045C"/>
    <w:multiLevelType w:val="hybridMultilevel"/>
    <w:tmpl w:val="95A43E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919E9"/>
    <w:multiLevelType w:val="hybridMultilevel"/>
    <w:tmpl w:val="E65C05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C32C71"/>
    <w:multiLevelType w:val="hybridMultilevel"/>
    <w:tmpl w:val="38AC6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D3E16"/>
    <w:multiLevelType w:val="hybridMultilevel"/>
    <w:tmpl w:val="BD5C16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66144"/>
    <w:multiLevelType w:val="hybridMultilevel"/>
    <w:tmpl w:val="523E9F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FE4DE8"/>
    <w:multiLevelType w:val="hybridMultilevel"/>
    <w:tmpl w:val="23E670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15B1C"/>
    <w:multiLevelType w:val="hybridMultilevel"/>
    <w:tmpl w:val="7264D0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56C62"/>
    <w:multiLevelType w:val="hybridMultilevel"/>
    <w:tmpl w:val="564C22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D0BD6"/>
    <w:multiLevelType w:val="hybridMultilevel"/>
    <w:tmpl w:val="0D720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241CB"/>
    <w:multiLevelType w:val="hybridMultilevel"/>
    <w:tmpl w:val="737A6E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84E98"/>
    <w:multiLevelType w:val="hybridMultilevel"/>
    <w:tmpl w:val="483ED3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7665E"/>
    <w:multiLevelType w:val="hybridMultilevel"/>
    <w:tmpl w:val="F946AE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908EB"/>
    <w:multiLevelType w:val="hybridMultilevel"/>
    <w:tmpl w:val="9A043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4"/>
  </w:num>
  <w:num w:numId="5">
    <w:abstractNumId w:val="9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E2B2F"/>
    <w:rsid w:val="00027896"/>
    <w:rsid w:val="00047414"/>
    <w:rsid w:val="00061EE4"/>
    <w:rsid w:val="000D679C"/>
    <w:rsid w:val="00185CBB"/>
    <w:rsid w:val="001F2423"/>
    <w:rsid w:val="0027390F"/>
    <w:rsid w:val="003F38D2"/>
    <w:rsid w:val="0041152D"/>
    <w:rsid w:val="00424708"/>
    <w:rsid w:val="00425813"/>
    <w:rsid w:val="00426C86"/>
    <w:rsid w:val="00426FAC"/>
    <w:rsid w:val="00440572"/>
    <w:rsid w:val="004D5EF4"/>
    <w:rsid w:val="004E4A2D"/>
    <w:rsid w:val="00500BC2"/>
    <w:rsid w:val="00503EC6"/>
    <w:rsid w:val="005141C8"/>
    <w:rsid w:val="00561389"/>
    <w:rsid w:val="005F5571"/>
    <w:rsid w:val="0061015B"/>
    <w:rsid w:val="00617918"/>
    <w:rsid w:val="00682E50"/>
    <w:rsid w:val="006A6F15"/>
    <w:rsid w:val="006B11D2"/>
    <w:rsid w:val="00774DCD"/>
    <w:rsid w:val="007A5D54"/>
    <w:rsid w:val="007D2003"/>
    <w:rsid w:val="007E64C0"/>
    <w:rsid w:val="00857CB2"/>
    <w:rsid w:val="008D481C"/>
    <w:rsid w:val="008E6F34"/>
    <w:rsid w:val="00917EBF"/>
    <w:rsid w:val="009505D4"/>
    <w:rsid w:val="00993C84"/>
    <w:rsid w:val="009B3DE8"/>
    <w:rsid w:val="009E14C4"/>
    <w:rsid w:val="00AE2B2F"/>
    <w:rsid w:val="00AF63B2"/>
    <w:rsid w:val="00B2191B"/>
    <w:rsid w:val="00B27604"/>
    <w:rsid w:val="00B90B19"/>
    <w:rsid w:val="00B92846"/>
    <w:rsid w:val="00BC1192"/>
    <w:rsid w:val="00BC67A5"/>
    <w:rsid w:val="00BD76BC"/>
    <w:rsid w:val="00BF6CB3"/>
    <w:rsid w:val="00C3686E"/>
    <w:rsid w:val="00C91C91"/>
    <w:rsid w:val="00C9504C"/>
    <w:rsid w:val="00CB2D00"/>
    <w:rsid w:val="00DA297C"/>
    <w:rsid w:val="00DC0483"/>
    <w:rsid w:val="00DE2AE0"/>
    <w:rsid w:val="00E856AD"/>
    <w:rsid w:val="00ED1216"/>
    <w:rsid w:val="00EE2825"/>
    <w:rsid w:val="00EE52BB"/>
    <w:rsid w:val="00F32E99"/>
    <w:rsid w:val="00F40602"/>
    <w:rsid w:val="00F74252"/>
    <w:rsid w:val="00FA1994"/>
    <w:rsid w:val="00FC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F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2B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0602"/>
    <w:pPr>
      <w:spacing w:after="0" w:line="240" w:lineRule="auto"/>
    </w:pPr>
    <w:rPr>
      <w:rFonts w:ascii="Arial" w:eastAsia="Times New Roman" w:hAnsi="Arial" w:cs="Times New Roman"/>
      <w:sz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90B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BA22-30AB-46DF-8DF5-EAD51244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Jula Tucznio</cp:lastModifiedBy>
  <cp:revision>2</cp:revision>
  <dcterms:created xsi:type="dcterms:W3CDTF">2025-04-28T16:45:00Z</dcterms:created>
  <dcterms:modified xsi:type="dcterms:W3CDTF">2025-04-28T16:45:00Z</dcterms:modified>
</cp:coreProperties>
</file>