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DA3" w:rsidRPr="00BE26D5" w:rsidRDefault="00576CB6" w:rsidP="00E160C5">
      <w:pPr>
        <w:jc w:val="center"/>
        <w:rPr>
          <w:color w:val="E36C0A" w:themeColor="accent6" w:themeShade="BF"/>
          <w:sz w:val="52"/>
          <w:szCs w:val="52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-873125</wp:posOffset>
            </wp:positionH>
            <wp:positionV relativeFrom="paragraph">
              <wp:posOffset>-1006475</wp:posOffset>
            </wp:positionV>
            <wp:extent cx="1535430" cy="1538605"/>
            <wp:effectExtent l="19050" t="0" r="7620" b="0"/>
            <wp:wrapNone/>
            <wp:docPr id="4" name="Obraz 4" descr="http://www.zdzieszowice-biketeam.livenet.pl/bno/GL/wios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zdzieszowice-biketeam.livenet.pl/bno/GL/wiosn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153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65D7">
        <w:rPr>
          <w:color w:val="E36C0A" w:themeColor="accent6" w:themeShade="BF"/>
          <w:sz w:val="52"/>
          <w:szCs w:val="52"/>
        </w:rPr>
        <w:t xml:space="preserve">          </w:t>
      </w:r>
      <w:r>
        <w:rPr>
          <w:color w:val="E36C0A" w:themeColor="accent6" w:themeShade="BF"/>
          <w:sz w:val="52"/>
          <w:szCs w:val="52"/>
        </w:rPr>
        <w:t>Zamierzenia wychowawczo – dydaktyczne – maluchy –</w:t>
      </w:r>
      <w:r w:rsidR="00E160C5" w:rsidRPr="00BE26D5">
        <w:rPr>
          <w:color w:val="E36C0A" w:themeColor="accent6" w:themeShade="BF"/>
          <w:sz w:val="52"/>
          <w:szCs w:val="52"/>
        </w:rPr>
        <w:t xml:space="preserve"> kwiecień</w:t>
      </w:r>
      <w:r w:rsidR="000568FE">
        <w:rPr>
          <w:color w:val="E36C0A" w:themeColor="accent6" w:themeShade="BF"/>
          <w:sz w:val="52"/>
          <w:szCs w:val="52"/>
        </w:rPr>
        <w:t xml:space="preserve"> 2024</w:t>
      </w:r>
    </w:p>
    <w:p w:rsidR="00084215" w:rsidRPr="000568FE" w:rsidRDefault="00BE26D5">
      <w:pPr>
        <w:rPr>
          <w:sz w:val="28"/>
          <w:szCs w:val="28"/>
        </w:rPr>
      </w:pPr>
      <w:r>
        <w:rPr>
          <w:b/>
          <w:color w:val="4F6228" w:themeColor="accent3" w:themeShade="80"/>
          <w:sz w:val="28"/>
          <w:szCs w:val="28"/>
        </w:rPr>
        <w:t xml:space="preserve">                         </w:t>
      </w:r>
      <w:r w:rsidR="00541D5F">
        <w:rPr>
          <w:b/>
          <w:color w:val="FFC000"/>
          <w:sz w:val="32"/>
          <w:szCs w:val="28"/>
        </w:rPr>
        <w:t>TYDZIEŃ</w:t>
      </w:r>
      <w:r w:rsidR="009C6FDA">
        <w:rPr>
          <w:b/>
          <w:color w:val="FFC000"/>
          <w:sz w:val="32"/>
          <w:szCs w:val="28"/>
        </w:rPr>
        <w:t xml:space="preserve"> I</w:t>
      </w:r>
      <w:r w:rsidR="00587C11">
        <w:rPr>
          <w:b/>
          <w:color w:val="FFC000"/>
          <w:sz w:val="32"/>
          <w:szCs w:val="28"/>
        </w:rPr>
        <w:t>,</w:t>
      </w:r>
      <w:r w:rsidR="00541D5F">
        <w:rPr>
          <w:b/>
          <w:color w:val="FFC000"/>
          <w:sz w:val="32"/>
          <w:szCs w:val="28"/>
        </w:rPr>
        <w:t xml:space="preserve"> </w:t>
      </w:r>
      <w:r w:rsidR="00587C11">
        <w:rPr>
          <w:b/>
          <w:color w:val="FFC000"/>
          <w:sz w:val="32"/>
          <w:szCs w:val="28"/>
        </w:rPr>
        <w:t>II</w:t>
      </w:r>
      <w:r w:rsidR="009C6FDA">
        <w:rPr>
          <w:b/>
          <w:color w:val="FFC000"/>
          <w:sz w:val="32"/>
          <w:szCs w:val="28"/>
        </w:rPr>
        <w:t xml:space="preserve"> – NA WSI</w:t>
      </w:r>
      <w:r w:rsidR="00A63D27">
        <w:rPr>
          <w:b/>
          <w:color w:val="FFC000"/>
          <w:sz w:val="32"/>
          <w:szCs w:val="28"/>
        </w:rPr>
        <w:t>; PRACA ROLNIKA</w:t>
      </w:r>
    </w:p>
    <w:p w:rsidR="00A63D27" w:rsidRPr="000568FE" w:rsidRDefault="000568FE" w:rsidP="00A63D27">
      <w:pPr>
        <w:pStyle w:val="Bezodstpw"/>
        <w:ind w:left="360"/>
        <w:jc w:val="both"/>
        <w:rPr>
          <w:rFonts w:cstheme="minorHAnsi"/>
          <w:b/>
        </w:rPr>
      </w:pPr>
      <w:r>
        <w:rPr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3208655</wp:posOffset>
            </wp:positionH>
            <wp:positionV relativeFrom="margin">
              <wp:posOffset>1477645</wp:posOffset>
            </wp:positionV>
            <wp:extent cx="2960370" cy="1988820"/>
            <wp:effectExtent l="19050" t="0" r="0" b="0"/>
            <wp:wrapSquare wrapText="bothSides"/>
            <wp:docPr id="6" name="Obraz 1" descr="Zwierzęta na wsi i w domu&quot; 15-19.06.2020 - Przedszkole w Pietrowicach  Wiel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wierzęta na wsi i w domu&quot; 15-19.06.2020 - Przedszkole w Pietrowicach  Wielkic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370" cy="198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6FDA" w:rsidRPr="000568FE">
        <w:rPr>
          <w:b/>
          <w:sz w:val="28"/>
          <w:szCs w:val="28"/>
        </w:rPr>
        <w:t xml:space="preserve">- </w:t>
      </w:r>
      <w:r w:rsidR="00A63D27" w:rsidRPr="000568FE">
        <w:rPr>
          <w:rFonts w:cstheme="minorHAnsi"/>
          <w:b/>
          <w:sz w:val="24"/>
          <w:szCs w:val="24"/>
        </w:rPr>
        <w:t>Poznanie zwierząt z wiejskiego podwórka</w:t>
      </w:r>
      <w:r w:rsidR="00A63D27" w:rsidRPr="000568FE">
        <w:rPr>
          <w:rFonts w:cstheme="minorHAnsi"/>
          <w:b/>
        </w:rPr>
        <w:t xml:space="preserve"> </w:t>
      </w:r>
    </w:p>
    <w:p w:rsidR="00C31F50" w:rsidRPr="000568FE" w:rsidRDefault="00C31F50" w:rsidP="00A63D27">
      <w:pPr>
        <w:pStyle w:val="Bezodstpw"/>
        <w:ind w:left="360"/>
        <w:jc w:val="both"/>
        <w:rPr>
          <w:rFonts w:cstheme="minorHAnsi"/>
          <w:b/>
          <w:bCs/>
          <w:sz w:val="24"/>
          <w:szCs w:val="24"/>
        </w:rPr>
      </w:pPr>
      <w:r w:rsidRPr="000568FE">
        <w:rPr>
          <w:b/>
          <w:sz w:val="28"/>
          <w:szCs w:val="28"/>
        </w:rPr>
        <w:t>-</w:t>
      </w:r>
      <w:r w:rsidRPr="000568FE">
        <w:rPr>
          <w:rFonts w:cstheme="minorHAnsi"/>
          <w:b/>
          <w:bCs/>
          <w:sz w:val="24"/>
          <w:szCs w:val="24"/>
        </w:rPr>
        <w:t xml:space="preserve"> Poznanie pracy rolnika oraz sprzętów w gospodarstwie</w:t>
      </w:r>
    </w:p>
    <w:p w:rsidR="00A63D27" w:rsidRPr="000568FE" w:rsidRDefault="00A63D27" w:rsidP="00A63D27">
      <w:pPr>
        <w:pStyle w:val="Bezodstpw"/>
        <w:ind w:left="360"/>
        <w:jc w:val="both"/>
        <w:rPr>
          <w:rFonts w:cstheme="minorHAnsi"/>
          <w:b/>
          <w:sz w:val="24"/>
          <w:szCs w:val="24"/>
        </w:rPr>
      </w:pPr>
      <w:r w:rsidRPr="000568FE">
        <w:rPr>
          <w:rFonts w:cstheme="minorHAnsi"/>
          <w:b/>
          <w:sz w:val="24"/>
          <w:szCs w:val="24"/>
        </w:rPr>
        <w:t>- Rozpoznawanie i nazywanie zwierząt dorosłych i młodych</w:t>
      </w:r>
    </w:p>
    <w:p w:rsidR="00A63D27" w:rsidRPr="000568FE" w:rsidRDefault="00A63D27" w:rsidP="00A63D27">
      <w:pPr>
        <w:pStyle w:val="Bezodstpw"/>
        <w:ind w:left="360"/>
        <w:jc w:val="both"/>
        <w:rPr>
          <w:rFonts w:eastAsia="Calibri" w:cstheme="minorHAnsi"/>
          <w:b/>
          <w:sz w:val="24"/>
          <w:szCs w:val="24"/>
        </w:rPr>
      </w:pPr>
      <w:r w:rsidRPr="000568FE">
        <w:rPr>
          <w:rFonts w:cstheme="minorHAnsi"/>
          <w:b/>
          <w:iCs/>
          <w:sz w:val="24"/>
          <w:szCs w:val="24"/>
        </w:rPr>
        <w:t>- P</w:t>
      </w:r>
      <w:r w:rsidRPr="000568FE">
        <w:rPr>
          <w:rFonts w:cstheme="minorHAnsi"/>
          <w:b/>
          <w:sz w:val="24"/>
          <w:szCs w:val="24"/>
        </w:rPr>
        <w:t>oznanie produktów, które powstają z mleka ; rozumienie znaczenia jedzenia nabiału dla zdrowia</w:t>
      </w:r>
      <w:r w:rsidRPr="000568FE">
        <w:rPr>
          <w:rFonts w:eastAsia="Calibri" w:cstheme="minorHAnsi"/>
          <w:b/>
          <w:sz w:val="24"/>
          <w:szCs w:val="24"/>
        </w:rPr>
        <w:t xml:space="preserve"> </w:t>
      </w:r>
    </w:p>
    <w:p w:rsidR="00A63D27" w:rsidRPr="000568FE" w:rsidRDefault="00A63D27" w:rsidP="00A63D27">
      <w:pPr>
        <w:pStyle w:val="Bezodstpw"/>
        <w:ind w:left="720"/>
        <w:jc w:val="both"/>
        <w:rPr>
          <w:rFonts w:cstheme="minorHAnsi"/>
          <w:b/>
          <w:spacing w:val="-2"/>
          <w:sz w:val="24"/>
          <w:szCs w:val="24"/>
        </w:rPr>
      </w:pPr>
      <w:r w:rsidRPr="000568FE">
        <w:rPr>
          <w:rFonts w:cstheme="minorHAnsi"/>
          <w:b/>
          <w:sz w:val="24"/>
          <w:szCs w:val="24"/>
        </w:rPr>
        <w:t xml:space="preserve">- Rozwijanie umiejętności </w:t>
      </w:r>
      <w:r w:rsidRPr="000568FE">
        <w:rPr>
          <w:rFonts w:cstheme="minorHAnsi"/>
          <w:b/>
          <w:spacing w:val="-2"/>
          <w:sz w:val="24"/>
          <w:szCs w:val="24"/>
        </w:rPr>
        <w:t>przeliczania</w:t>
      </w:r>
    </w:p>
    <w:p w:rsidR="00A63D27" w:rsidRPr="00A8466C" w:rsidRDefault="00A63D27" w:rsidP="00A63D27">
      <w:pPr>
        <w:pStyle w:val="Bezodstpw"/>
        <w:ind w:left="720"/>
        <w:jc w:val="both"/>
        <w:rPr>
          <w:rFonts w:cstheme="minorHAnsi"/>
          <w:spacing w:val="-2"/>
          <w:sz w:val="24"/>
          <w:szCs w:val="24"/>
        </w:rPr>
      </w:pPr>
    </w:p>
    <w:p w:rsidR="000568FE" w:rsidRDefault="000568FE" w:rsidP="00F0790A">
      <w:pPr>
        <w:rPr>
          <w:b/>
          <w:color w:val="00B050"/>
          <w:sz w:val="28"/>
          <w:szCs w:val="28"/>
        </w:rPr>
      </w:pPr>
      <w:r>
        <w:rPr>
          <w:b/>
          <w:noProof/>
          <w:color w:val="00B050"/>
          <w:sz w:val="28"/>
          <w:szCs w:val="28"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-530225</wp:posOffset>
            </wp:positionH>
            <wp:positionV relativeFrom="margin">
              <wp:posOffset>3702685</wp:posOffset>
            </wp:positionV>
            <wp:extent cx="1870710" cy="2628900"/>
            <wp:effectExtent l="19050" t="0" r="0" b="0"/>
            <wp:wrapSquare wrapText="bothSides"/>
            <wp:docPr id="1" name="Obraz 1" descr="22-04-2020] Materiały edukacyjne, Tydzien VI #3 - Katolickie Niepubliczne  Przedszkole OGRÓDEK ŚW. FRANCISZKA w Siedlc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-04-2020] Materiały edukacyjne, Tydzien VI #3 - Katolickie Niepubliczne  Przedszkole OGRÓDEK ŚW. FRANCISZKA w Siedlcac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43A7" w:rsidRPr="00541D5F" w:rsidRDefault="009C6FDA" w:rsidP="00F0790A">
      <w:pPr>
        <w:rPr>
          <w:b/>
          <w:color w:val="00B050"/>
          <w:sz w:val="32"/>
          <w:szCs w:val="28"/>
        </w:rPr>
      </w:pPr>
      <w:r w:rsidRPr="00541D5F">
        <w:rPr>
          <w:b/>
          <w:color w:val="00B050"/>
          <w:sz w:val="32"/>
          <w:szCs w:val="28"/>
        </w:rPr>
        <w:t>TYDZIEŃ III – CHRONIMY ŚRODOWISKO</w:t>
      </w:r>
    </w:p>
    <w:p w:rsidR="0022575F" w:rsidRPr="000568FE" w:rsidRDefault="001C0235" w:rsidP="00F0790A">
      <w:pPr>
        <w:rPr>
          <w:rFonts w:cstheme="minorHAnsi"/>
          <w:b/>
          <w:sz w:val="24"/>
          <w:szCs w:val="19"/>
          <w:shd w:val="clear" w:color="auto" w:fill="FFFFFF"/>
        </w:rPr>
      </w:pPr>
      <w:r w:rsidRPr="000568FE">
        <w:rPr>
          <w:rFonts w:cstheme="minorHAnsi"/>
          <w:b/>
          <w:sz w:val="24"/>
          <w:szCs w:val="19"/>
          <w:shd w:val="clear" w:color="auto" w:fill="FFFFFF"/>
        </w:rPr>
        <w:t>– kształtowanie więzi emocjonalnej z przyrodą, uwrażliwienie na jej piękno i konieczność jej poszanowania,</w:t>
      </w:r>
      <w:r w:rsidRPr="000568FE">
        <w:rPr>
          <w:rFonts w:cstheme="minorHAnsi"/>
          <w:b/>
          <w:sz w:val="24"/>
          <w:szCs w:val="19"/>
        </w:rPr>
        <w:br/>
      </w:r>
      <w:r w:rsidRPr="000568FE">
        <w:rPr>
          <w:rFonts w:cstheme="minorHAnsi"/>
          <w:b/>
          <w:sz w:val="24"/>
          <w:szCs w:val="19"/>
          <w:shd w:val="clear" w:color="auto" w:fill="FFFFFF"/>
        </w:rPr>
        <w:t>–</w:t>
      </w:r>
      <w:r w:rsidR="00104238">
        <w:rPr>
          <w:rFonts w:cstheme="minorHAnsi"/>
          <w:b/>
          <w:sz w:val="24"/>
          <w:szCs w:val="19"/>
          <w:shd w:val="clear" w:color="auto" w:fill="FFFFFF"/>
        </w:rPr>
        <w:t>kształtowanie świadomości proekologicznej</w:t>
      </w:r>
      <w:r w:rsidRPr="000568FE">
        <w:rPr>
          <w:rFonts w:cstheme="minorHAnsi"/>
          <w:b/>
          <w:sz w:val="24"/>
          <w:szCs w:val="19"/>
          <w:shd w:val="clear" w:color="auto" w:fill="FFFFFF"/>
        </w:rPr>
        <w:t>, znaczenie wody w przyrodzie,</w:t>
      </w:r>
      <w:r w:rsidRPr="000568FE">
        <w:rPr>
          <w:rFonts w:cstheme="minorHAnsi"/>
          <w:b/>
          <w:sz w:val="24"/>
          <w:szCs w:val="19"/>
        </w:rPr>
        <w:br/>
      </w:r>
      <w:r w:rsidRPr="000568FE">
        <w:rPr>
          <w:rFonts w:cstheme="minorHAnsi"/>
          <w:b/>
          <w:sz w:val="24"/>
          <w:szCs w:val="19"/>
          <w:shd w:val="clear" w:color="auto" w:fill="FFFFFF"/>
        </w:rPr>
        <w:t>– poszerzanie wiedzy ekologicznej,</w:t>
      </w:r>
      <w:r w:rsidRPr="000568FE">
        <w:rPr>
          <w:rFonts w:cstheme="minorHAnsi"/>
          <w:b/>
          <w:sz w:val="24"/>
          <w:szCs w:val="19"/>
        </w:rPr>
        <w:br/>
      </w:r>
      <w:r w:rsidRPr="000568FE">
        <w:rPr>
          <w:rFonts w:cstheme="minorHAnsi"/>
          <w:b/>
          <w:sz w:val="24"/>
          <w:szCs w:val="19"/>
          <w:shd w:val="clear" w:color="auto" w:fill="FFFFFF"/>
        </w:rPr>
        <w:t>– dostrzeganie piękna przyrody wiosną,</w:t>
      </w:r>
      <w:r w:rsidR="00F0790A" w:rsidRPr="000568FE">
        <w:rPr>
          <w:b/>
        </w:rPr>
        <w:t xml:space="preserve"> </w:t>
      </w:r>
      <w:r w:rsidRPr="000568FE">
        <w:rPr>
          <w:rFonts w:cstheme="minorHAnsi"/>
          <w:b/>
          <w:sz w:val="24"/>
          <w:szCs w:val="19"/>
        </w:rPr>
        <w:br/>
      </w:r>
      <w:r w:rsidRPr="000568FE">
        <w:rPr>
          <w:rFonts w:cstheme="minorHAnsi"/>
          <w:b/>
          <w:sz w:val="24"/>
          <w:szCs w:val="19"/>
          <w:shd w:val="clear" w:color="auto" w:fill="FFFFFF"/>
        </w:rPr>
        <w:t>– wzbogacanie słownictwa,</w:t>
      </w:r>
      <w:r w:rsidRPr="000568FE">
        <w:rPr>
          <w:rFonts w:cstheme="minorHAnsi"/>
          <w:b/>
          <w:sz w:val="24"/>
          <w:szCs w:val="19"/>
        </w:rPr>
        <w:br/>
      </w:r>
      <w:r w:rsidRPr="000568FE">
        <w:rPr>
          <w:rFonts w:cstheme="minorHAnsi"/>
          <w:b/>
          <w:sz w:val="24"/>
          <w:szCs w:val="19"/>
          <w:shd w:val="clear" w:color="auto" w:fill="FFFFFF"/>
        </w:rPr>
        <w:t>– rozwijanie inwencji twórczej dziecka.</w:t>
      </w:r>
    </w:p>
    <w:p w:rsidR="000568FE" w:rsidRDefault="000568FE">
      <w:pPr>
        <w:rPr>
          <w:rFonts w:cstheme="minorHAnsi"/>
          <w:b/>
          <w:color w:val="FF0000"/>
          <w:sz w:val="28"/>
          <w:szCs w:val="19"/>
          <w:shd w:val="clear" w:color="auto" w:fill="FFFFFF"/>
        </w:rPr>
      </w:pPr>
    </w:p>
    <w:p w:rsidR="001C0235" w:rsidRPr="00541D5F" w:rsidRDefault="000568FE">
      <w:pPr>
        <w:rPr>
          <w:rFonts w:cstheme="minorHAnsi"/>
          <w:b/>
          <w:color w:val="FF0000"/>
          <w:sz w:val="28"/>
          <w:szCs w:val="19"/>
          <w:shd w:val="clear" w:color="auto" w:fill="FFFFFF"/>
        </w:rPr>
      </w:pPr>
      <w:r>
        <w:rPr>
          <w:rFonts w:cstheme="minorHAnsi"/>
          <w:b/>
          <w:noProof/>
          <w:color w:val="FF0000"/>
          <w:sz w:val="28"/>
          <w:szCs w:val="19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3965575</wp:posOffset>
            </wp:positionH>
            <wp:positionV relativeFrom="margin">
              <wp:posOffset>6491605</wp:posOffset>
            </wp:positionV>
            <wp:extent cx="2312670" cy="2476500"/>
            <wp:effectExtent l="19050" t="0" r="0" b="0"/>
            <wp:wrapSquare wrapText="bothSides"/>
            <wp:docPr id="2" name="Obraz 4" descr="C:\Users\grazy\Desktop\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razy\Desktop\pobra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0235" w:rsidRPr="00541D5F">
        <w:rPr>
          <w:rFonts w:cstheme="minorHAnsi"/>
          <w:b/>
          <w:color w:val="FF0000"/>
          <w:sz w:val="32"/>
          <w:szCs w:val="19"/>
          <w:shd w:val="clear" w:color="auto" w:fill="FFFFFF"/>
        </w:rPr>
        <w:t xml:space="preserve">TYDZIEŃ IV – </w:t>
      </w:r>
      <w:r w:rsidR="009C6FDA" w:rsidRPr="00541D5F">
        <w:rPr>
          <w:rFonts w:cstheme="minorHAnsi"/>
          <w:b/>
          <w:color w:val="FF0000"/>
          <w:sz w:val="32"/>
          <w:szCs w:val="19"/>
          <w:shd w:val="clear" w:color="auto" w:fill="FFFFFF"/>
        </w:rPr>
        <w:t>KTO TY JESTEŚ</w:t>
      </w:r>
      <w:r w:rsidRPr="00541D5F">
        <w:rPr>
          <w:rFonts w:cstheme="minorHAnsi"/>
          <w:b/>
          <w:color w:val="FF0000"/>
          <w:sz w:val="32"/>
          <w:szCs w:val="19"/>
          <w:shd w:val="clear" w:color="auto" w:fill="FFFFFF"/>
        </w:rPr>
        <w:t>?</w:t>
      </w:r>
    </w:p>
    <w:p w:rsidR="000162F6" w:rsidRPr="000568FE" w:rsidRDefault="00435FA6" w:rsidP="000162F6">
      <w:pPr>
        <w:pStyle w:val="Bezodstpw"/>
        <w:rPr>
          <w:b/>
          <w:sz w:val="24"/>
        </w:rPr>
      </w:pPr>
      <w:r w:rsidRPr="000568FE">
        <w:rPr>
          <w:b/>
          <w:sz w:val="24"/>
        </w:rPr>
        <w:t xml:space="preserve">- </w:t>
      </w:r>
      <w:r w:rsidR="00F0790A" w:rsidRPr="000568FE">
        <w:rPr>
          <w:b/>
          <w:sz w:val="24"/>
        </w:rPr>
        <w:t xml:space="preserve"> rozwijanie poczucia przynależności narodowej</w:t>
      </w:r>
      <w:r w:rsidRPr="000568FE">
        <w:rPr>
          <w:b/>
          <w:sz w:val="24"/>
        </w:rPr>
        <w:br/>
        <w:t>-  rozumienie znaczenia barw na</w:t>
      </w:r>
      <w:r w:rsidR="000162F6" w:rsidRPr="000568FE">
        <w:rPr>
          <w:b/>
          <w:sz w:val="24"/>
        </w:rPr>
        <w:t>rodowych- godło, hymn państwowy, flaga</w:t>
      </w:r>
    </w:p>
    <w:p w:rsidR="00F0790A" w:rsidRPr="000568FE" w:rsidRDefault="00435FA6" w:rsidP="000162F6">
      <w:pPr>
        <w:pStyle w:val="Bezodstpw"/>
        <w:rPr>
          <w:b/>
          <w:sz w:val="24"/>
        </w:rPr>
      </w:pPr>
      <w:r w:rsidRPr="000568FE">
        <w:rPr>
          <w:b/>
          <w:sz w:val="24"/>
        </w:rPr>
        <w:t xml:space="preserve">- </w:t>
      </w:r>
      <w:r w:rsidR="000162F6" w:rsidRPr="000568FE">
        <w:rPr>
          <w:b/>
          <w:sz w:val="24"/>
        </w:rPr>
        <w:t xml:space="preserve"> w</w:t>
      </w:r>
      <w:r w:rsidRPr="000568FE">
        <w:rPr>
          <w:b/>
          <w:sz w:val="24"/>
        </w:rPr>
        <w:t>skazywanie na mapie Europy : Polski, stolicy-Warszawy</w:t>
      </w:r>
      <w:r w:rsidR="00F0790A" w:rsidRPr="000568FE">
        <w:rPr>
          <w:b/>
          <w:sz w:val="24"/>
        </w:rPr>
        <w:t xml:space="preserve"> </w:t>
      </w:r>
    </w:p>
    <w:p w:rsidR="001C0235" w:rsidRPr="000568FE" w:rsidRDefault="000162F6" w:rsidP="000162F6">
      <w:pPr>
        <w:pStyle w:val="Bezodstpw"/>
        <w:rPr>
          <w:b/>
          <w:sz w:val="24"/>
        </w:rPr>
      </w:pPr>
      <w:r w:rsidRPr="000568FE">
        <w:rPr>
          <w:b/>
          <w:sz w:val="24"/>
        </w:rPr>
        <w:t>-  k</w:t>
      </w:r>
      <w:r w:rsidR="00435FA6" w:rsidRPr="000568FE">
        <w:rPr>
          <w:b/>
          <w:sz w:val="24"/>
        </w:rPr>
        <w:t>ształtowanie umiejętności dostrzegania pię</w:t>
      </w:r>
      <w:r w:rsidRPr="000568FE">
        <w:rPr>
          <w:b/>
          <w:sz w:val="24"/>
        </w:rPr>
        <w:t xml:space="preserve">kna własnego regionu, </w:t>
      </w:r>
      <w:r w:rsidR="00435FA6" w:rsidRPr="000568FE">
        <w:rPr>
          <w:b/>
          <w:sz w:val="24"/>
        </w:rPr>
        <w:br/>
      </w:r>
      <w:r w:rsidRPr="000568FE">
        <w:rPr>
          <w:b/>
          <w:sz w:val="24"/>
        </w:rPr>
        <w:t>- w</w:t>
      </w:r>
      <w:r w:rsidR="00435FA6" w:rsidRPr="000568FE">
        <w:rPr>
          <w:b/>
          <w:sz w:val="24"/>
        </w:rPr>
        <w:t xml:space="preserve">drażanie do rozumienia i przeżywania uniwersalnych </w:t>
      </w:r>
      <w:r w:rsidR="00F0790A" w:rsidRPr="000568FE">
        <w:rPr>
          <w:b/>
          <w:sz w:val="24"/>
        </w:rPr>
        <w:t>wartości: piękno, prawda, dobro</w:t>
      </w:r>
      <w:r w:rsidR="00435FA6" w:rsidRPr="000568FE">
        <w:rPr>
          <w:b/>
          <w:sz w:val="24"/>
        </w:rPr>
        <w:br/>
      </w:r>
    </w:p>
    <w:p w:rsidR="001C0235" w:rsidRPr="00435FA6" w:rsidRDefault="001C0235" w:rsidP="00435FA6">
      <w:pPr>
        <w:rPr>
          <w:sz w:val="24"/>
        </w:rPr>
      </w:pPr>
    </w:p>
    <w:p w:rsidR="001C0235" w:rsidRPr="00435FA6" w:rsidRDefault="001C0235" w:rsidP="00435FA6"/>
    <w:p w:rsidR="001C0235" w:rsidRPr="00435FA6" w:rsidRDefault="001C0235" w:rsidP="00435FA6"/>
    <w:sectPr w:rsidR="001C0235" w:rsidRPr="00435FA6" w:rsidSect="00AD3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D29D5"/>
    <w:multiLevelType w:val="hybridMultilevel"/>
    <w:tmpl w:val="5FAE03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D3E16"/>
    <w:multiLevelType w:val="hybridMultilevel"/>
    <w:tmpl w:val="BD5C16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60C5"/>
    <w:rsid w:val="000162F6"/>
    <w:rsid w:val="000568FE"/>
    <w:rsid w:val="00084215"/>
    <w:rsid w:val="0009362C"/>
    <w:rsid w:val="000C3AB1"/>
    <w:rsid w:val="00104238"/>
    <w:rsid w:val="001328DE"/>
    <w:rsid w:val="00137273"/>
    <w:rsid w:val="001C0235"/>
    <w:rsid w:val="001E4819"/>
    <w:rsid w:val="0022575F"/>
    <w:rsid w:val="00435FA6"/>
    <w:rsid w:val="004611C0"/>
    <w:rsid w:val="00541D5F"/>
    <w:rsid w:val="00576CB6"/>
    <w:rsid w:val="00587C11"/>
    <w:rsid w:val="006D195C"/>
    <w:rsid w:val="00704C1E"/>
    <w:rsid w:val="009113F0"/>
    <w:rsid w:val="009C6FDA"/>
    <w:rsid w:val="00A63D27"/>
    <w:rsid w:val="00AD3DA3"/>
    <w:rsid w:val="00BE26D5"/>
    <w:rsid w:val="00C31F50"/>
    <w:rsid w:val="00C85CBA"/>
    <w:rsid w:val="00D158D8"/>
    <w:rsid w:val="00E160C5"/>
    <w:rsid w:val="00E251BE"/>
    <w:rsid w:val="00ED43A7"/>
    <w:rsid w:val="00F065D7"/>
    <w:rsid w:val="00F0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D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2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6D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76CB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35FA6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Ojca Pio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Jodlowska</dc:creator>
  <cp:lastModifiedBy>Jula Tucznio</cp:lastModifiedBy>
  <cp:revision>4</cp:revision>
  <cp:lastPrinted>2014-04-09T14:56:00Z</cp:lastPrinted>
  <dcterms:created xsi:type="dcterms:W3CDTF">2024-04-02T15:44:00Z</dcterms:created>
  <dcterms:modified xsi:type="dcterms:W3CDTF">2024-04-02T15:46:00Z</dcterms:modified>
</cp:coreProperties>
</file>