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51" w:rsidRDefault="00C1412E" w:rsidP="00732545">
      <w:pPr>
        <w:ind w:left="-993" w:right="-142"/>
        <w:jc w:val="center"/>
        <w:rPr>
          <w:rFonts w:ascii="Bodoni MT Black" w:hAnsi="Bodoni MT Black" w:cs="Times New Roman"/>
          <w:b/>
          <w:sz w:val="36"/>
        </w:rPr>
      </w:pPr>
      <w:bookmarkStart w:id="0" w:name="_GoBack"/>
      <w:bookmarkEnd w:id="0"/>
      <w:r>
        <w:rPr>
          <w:rFonts w:ascii="Bodoni MT Black" w:hAnsi="Bodoni MT Black" w:cs="Times New Roman"/>
          <w:b/>
          <w:sz w:val="36"/>
        </w:rPr>
        <w:t>ZAMIERZENIA DYDAKTYCZNO-</w:t>
      </w:r>
      <w:r w:rsidR="00025451">
        <w:rPr>
          <w:rFonts w:ascii="Bodoni MT Black" w:hAnsi="Bodoni MT Black" w:cs="Times New Roman"/>
          <w:b/>
          <w:sz w:val="36"/>
        </w:rPr>
        <w:t>WYCHOWAWCZE</w:t>
      </w:r>
    </w:p>
    <w:p w:rsidR="00025451" w:rsidRPr="0038785B" w:rsidRDefault="0038785B" w:rsidP="0038785B">
      <w:pPr>
        <w:ind w:left="-1134" w:right="-425"/>
        <w:rPr>
          <w:rFonts w:ascii="Bodoni MT Black" w:hAnsi="Bodoni MT Black" w:cs="Times New Roman"/>
          <w:b/>
          <w:sz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8785B">
        <w:rPr>
          <w:noProof/>
          <w:sz w:val="36"/>
          <w:lang w:eastAsia="pl-PL"/>
        </w:rPr>
        <w:drawing>
          <wp:anchor distT="0" distB="0" distL="114300" distR="114300" simplePos="0" relativeHeight="251662336" behindDoc="1" locked="0" layoutInCell="1" allowOverlap="1" wp14:anchorId="79FD5909" wp14:editId="074D9F6A">
            <wp:simplePos x="0" y="0"/>
            <wp:positionH relativeFrom="column">
              <wp:posOffset>-718820</wp:posOffset>
            </wp:positionH>
            <wp:positionV relativeFrom="paragraph">
              <wp:posOffset>8890</wp:posOffset>
            </wp:positionV>
            <wp:extent cx="6990715" cy="1876425"/>
            <wp:effectExtent l="0" t="0" r="635" b="9525"/>
            <wp:wrapNone/>
            <wp:docPr id="4" name="Obraz 4" descr="Kwiecień w Ogrodzie - Kwiecień - 2020 - Aktualności - Ogród Botaniczny UMCS  - Strona główna U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iecień w Ogrodzie - Kwiecień - 2020 - Aktualności - Ogród Botaniczny UMCS  - Strona główna U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85B">
        <w:rPr>
          <w:rFonts w:ascii="Segoe UI Black" w:hAnsi="Segoe UI Black" w:cs="Times New Roman"/>
          <w:sz w:val="52"/>
        </w:rPr>
        <w:t xml:space="preserve">       </w:t>
      </w:r>
      <w:r w:rsidRPr="0038785B">
        <w:rPr>
          <w:rFonts w:ascii="Segoe UI Black" w:hAnsi="Segoe UI Black" w:cs="Times New Roman"/>
          <w:b/>
          <w:sz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KWIECIEŃ </w:t>
      </w:r>
      <w:r w:rsidRPr="0038785B">
        <w:rPr>
          <w:rFonts w:ascii="Segoe UI Black" w:hAnsi="Segoe UI Black" w:cs="Times New Roman"/>
          <w:b/>
          <w:sz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Pr="0038785B">
        <w:rPr>
          <w:rFonts w:ascii="Times New Roman" w:hAnsi="Times New Roman" w:cs="Times New Roman"/>
          <w:b/>
          <w:sz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38785B" w:rsidRPr="0038785B" w:rsidRDefault="00025451" w:rsidP="00025451">
      <w:pPr>
        <w:ind w:left="-851" w:right="-993"/>
        <w:jc w:val="center"/>
        <w:rPr>
          <w:rFonts w:ascii="Times New Roman" w:hAnsi="Times New Roman" w:cs="Times New Roman"/>
          <w:b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8785B">
        <w:rPr>
          <w:rFonts w:ascii="Times New Roman" w:hAnsi="Times New Roman" w:cs="Times New Roman"/>
          <w:b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</w:t>
      </w:r>
    </w:p>
    <w:p w:rsidR="004E1864" w:rsidRPr="0038785B" w:rsidRDefault="00025451" w:rsidP="0038785B">
      <w:pPr>
        <w:ind w:left="-851" w:right="-993"/>
        <w:rPr>
          <w:rFonts w:ascii="Times New Roman" w:hAnsi="Times New Roman" w:cs="Times New Roman"/>
          <w:b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8785B">
        <w:rPr>
          <w:rFonts w:ascii="Times New Roman" w:hAnsi="Times New Roman" w:cs="Times New Roman"/>
          <w:b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8785B">
        <w:rPr>
          <w:rFonts w:ascii="Times New Roman" w:hAnsi="Times New Roman" w:cs="Times New Roman"/>
          <w:b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E1864" w:rsidRPr="0038785B">
        <w:rPr>
          <w:rFonts w:ascii="Times New Roman" w:hAnsi="Times New Roman" w:cs="Times New Roman"/>
          <w:b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STARSZAKI</w:t>
      </w:r>
    </w:p>
    <w:p w:rsidR="00025451" w:rsidRPr="00025451" w:rsidRDefault="00025451" w:rsidP="00025451">
      <w:pPr>
        <w:ind w:left="-851" w:right="-993"/>
        <w:jc w:val="center"/>
        <w:rPr>
          <w:rFonts w:ascii="Bodoni MT Black" w:hAnsi="Bodoni MT Black" w:cs="Times New Roman"/>
          <w:b/>
          <w:sz w:val="36"/>
        </w:rPr>
      </w:pPr>
    </w:p>
    <w:p w:rsidR="00025451" w:rsidRDefault="00025451" w:rsidP="00025451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32545" w:rsidRDefault="00732545" w:rsidP="00025451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1864" w:rsidRPr="00025451" w:rsidRDefault="0038785B" w:rsidP="00025451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D669B62" wp14:editId="5463C46F">
            <wp:simplePos x="0" y="0"/>
            <wp:positionH relativeFrom="column">
              <wp:posOffset>4391660</wp:posOffset>
            </wp:positionH>
            <wp:positionV relativeFrom="paragraph">
              <wp:posOffset>23495</wp:posOffset>
            </wp:positionV>
            <wp:extent cx="196342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376" y="21370"/>
                <wp:lineTo x="21376" y="0"/>
                <wp:lineTo x="0" y="0"/>
              </wp:wrapPolygon>
            </wp:wrapTight>
            <wp:docPr id="7" name="Obraz 7" descr="Konkurs pt. 'Kolory wiosny w ogrodzie' - z ogrodem na 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kurs pt. 'Kolory wiosny w ogrodzie' - z ogrodem na 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64" w:rsidRPr="00CE62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 –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KOLORY WIOSNY</w:t>
      </w:r>
    </w:p>
    <w:p w:rsidR="004E1864" w:rsidRDefault="004E1864" w:rsidP="00C1412E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-zapoznanie z </w:t>
      </w:r>
      <w:r w:rsidR="00594692">
        <w:rPr>
          <w:rFonts w:ascii="Times New Roman" w:hAnsi="Times New Roman" w:cs="Times New Roman"/>
          <w:sz w:val="28"/>
          <w:szCs w:val="28"/>
        </w:rPr>
        <w:t>nową formą teatralną- teatrem rąk</w:t>
      </w:r>
      <w:r w:rsidR="008204AC">
        <w:rPr>
          <w:noProof/>
          <w:lang w:eastAsia="pl-PL"/>
        </w:rPr>
        <mc:AlternateContent>
          <mc:Choice Requires="wps">
            <w:drawing>
              <wp:inline distT="0" distB="0" distL="0" distR="0" wp14:anchorId="650ECFB7" wp14:editId="04438589">
                <wp:extent cx="304800" cy="304800"/>
                <wp:effectExtent l="0" t="0" r="0" b="0"/>
                <wp:docPr id="8" name="AutoShape 8" descr="Pies i kot razem w domu? Co wziąć pod uwagę, rozważając „za” i „przeciw”? |  blog John D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Opis: Pies i kot razem w domu? Co wziąć pod uwagę, rozważając „za” i „przeciw”? |  blog John D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gXmOURMDAAAn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38785B" w:rsidRPr="0038785B">
        <w:rPr>
          <w:noProof/>
          <w:lang w:eastAsia="pl-PL"/>
        </w:rPr>
        <w:t xml:space="preserve"> </w:t>
      </w:r>
    </w:p>
    <w:p w:rsidR="004E1864" w:rsidRDefault="004E1864" w:rsidP="00594692">
      <w:pPr>
        <w:pStyle w:val="Bezodstpw"/>
        <w:ind w:left="-851" w:right="-993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>-</w:t>
      </w:r>
      <w:r w:rsidR="00594692">
        <w:rPr>
          <w:rFonts w:ascii="Times New Roman" w:hAnsi="Times New Roman" w:cs="Times New Roman"/>
          <w:sz w:val="28"/>
          <w:szCs w:val="28"/>
        </w:rPr>
        <w:t>rozwijanie umiejętności analizy i syntezy sylabowej i głoskowej</w:t>
      </w:r>
    </w:p>
    <w:p w:rsidR="00594692" w:rsidRDefault="00594692" w:rsidP="00594692">
      <w:pPr>
        <w:pStyle w:val="Bezodstpw"/>
        <w:ind w:left="-851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-wyrabianie dokładności i precyzji ruchów</w:t>
      </w:r>
    </w:p>
    <w:p w:rsidR="00594692" w:rsidRDefault="00594692" w:rsidP="00594692">
      <w:pPr>
        <w:pStyle w:val="Bezodstpw"/>
        <w:ind w:left="-851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-usprawnienie procesów liczenia znikających przedmiotów</w:t>
      </w:r>
    </w:p>
    <w:p w:rsidR="004E1864" w:rsidRDefault="004E1864" w:rsidP="004E186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1864" w:rsidRDefault="004E1864" w:rsidP="004E186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32545" w:rsidRDefault="00732545" w:rsidP="004E186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1864" w:rsidRPr="00CE6212" w:rsidRDefault="0038785B" w:rsidP="004E1864">
      <w:pPr>
        <w:pStyle w:val="Bezodstpw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0C470E2" wp14:editId="4B2B6970">
            <wp:simplePos x="0" y="0"/>
            <wp:positionH relativeFrom="column">
              <wp:posOffset>4462780</wp:posOffset>
            </wp:positionH>
            <wp:positionV relativeFrom="paragraph">
              <wp:posOffset>159385</wp:posOffset>
            </wp:positionV>
            <wp:extent cx="1958975" cy="1266825"/>
            <wp:effectExtent l="0" t="0" r="3175" b="9525"/>
            <wp:wrapTight wrapText="bothSides">
              <wp:wrapPolygon edited="0">
                <wp:start x="0" y="0"/>
                <wp:lineTo x="0" y="21438"/>
                <wp:lineTo x="21425" y="21438"/>
                <wp:lineTo x="21425" y="0"/>
                <wp:lineTo x="0" y="0"/>
              </wp:wrapPolygon>
            </wp:wrapTight>
            <wp:docPr id="9" name="Obraz 9" descr="Plansze edukacyjne na temat zdrowego stylu życia i zdrowego odżywiania  zawierają piramidę żywieniową dla dzieci. Interesująca pomoc dydaktyczna  dla przeds… |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sze edukacyjne na temat zdrowego stylu życia i zdrowego odżywiania  zawierają piramidę żywieniową dla dzieci. Interesująca pomoc dydaktyczna  dla przeds… | Plak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51">
        <w:rPr>
          <w:rFonts w:ascii="Times New Roman" w:hAnsi="Times New Roman" w:cs="Times New Roman"/>
          <w:b/>
          <w:color w:val="C00000"/>
          <w:sz w:val="28"/>
        </w:rPr>
        <w:t xml:space="preserve">    </w:t>
      </w:r>
      <w:r w:rsidR="004E1864"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II- </w:t>
      </w:r>
      <w:r>
        <w:rPr>
          <w:rFonts w:ascii="Times New Roman" w:hAnsi="Times New Roman" w:cs="Times New Roman"/>
          <w:b/>
          <w:color w:val="C00000"/>
          <w:sz w:val="28"/>
        </w:rPr>
        <w:t>DBAMY O ZDROWIE</w:t>
      </w:r>
    </w:p>
    <w:p w:rsidR="004E1864" w:rsidRPr="00947F98" w:rsidRDefault="004E1864" w:rsidP="004E186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1864" w:rsidRPr="00947F98" w:rsidRDefault="004E1864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-poznawanie </w:t>
      </w:r>
      <w:r w:rsidR="00594692">
        <w:rPr>
          <w:rFonts w:ascii="Times New Roman" w:hAnsi="Times New Roman" w:cs="Times New Roman"/>
          <w:sz w:val="28"/>
          <w:szCs w:val="28"/>
        </w:rPr>
        <w:t xml:space="preserve"> litery Z, z</w:t>
      </w:r>
      <w:r w:rsidR="00606D4A">
        <w:rPr>
          <w:rFonts w:ascii="Times New Roman" w:hAnsi="Times New Roman" w:cs="Times New Roman"/>
          <w:sz w:val="28"/>
          <w:szCs w:val="28"/>
        </w:rPr>
        <w:t xml:space="preserve"> </w:t>
      </w:r>
      <w:r w:rsidR="00594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64" w:rsidRDefault="004E1864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 w:rsidR="00594692">
        <w:rPr>
          <w:rFonts w:ascii="Times New Roman" w:hAnsi="Times New Roman" w:cs="Times New Roman"/>
          <w:sz w:val="28"/>
          <w:szCs w:val="28"/>
        </w:rPr>
        <w:t>wzbogacenie wiedzy na temat zdrowego trybu życia</w:t>
      </w:r>
    </w:p>
    <w:p w:rsidR="001B76B6" w:rsidRDefault="001B76B6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-poznanie i wyjaśnienie słowa- niepełnosprawność</w:t>
      </w:r>
    </w:p>
    <w:p w:rsidR="004E1864" w:rsidRDefault="004E1864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 w:rsidR="00B04965">
        <w:rPr>
          <w:rFonts w:ascii="Times New Roman" w:hAnsi="Times New Roman" w:cs="Times New Roman"/>
          <w:sz w:val="28"/>
          <w:szCs w:val="28"/>
        </w:rPr>
        <w:t>poznanie wspólnej cechy elementów zbioru</w:t>
      </w:r>
    </w:p>
    <w:p w:rsidR="00B04965" w:rsidRDefault="00B04965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732545" w:rsidRPr="00947F98" w:rsidRDefault="00732545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4E1864" w:rsidRDefault="00025451" w:rsidP="00025451">
      <w:pPr>
        <w:pStyle w:val="Bezodstpw"/>
        <w:ind w:left="-709"/>
        <w:rPr>
          <w:rFonts w:ascii="Times New Roman" w:hAnsi="Times New Roman" w:cs="Times New Roman"/>
          <w:b/>
          <w:color w:val="C00000"/>
          <w:sz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</w:t>
      </w:r>
      <w:r w:rsidR="004E1864"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III- </w:t>
      </w:r>
      <w:r w:rsidR="0038785B">
        <w:rPr>
          <w:rFonts w:ascii="Times New Roman" w:hAnsi="Times New Roman" w:cs="Times New Roman"/>
          <w:b/>
          <w:color w:val="C00000"/>
          <w:sz w:val="28"/>
        </w:rPr>
        <w:t>WIOSENNY OGRÓD</w:t>
      </w:r>
    </w:p>
    <w:p w:rsidR="00025451" w:rsidRDefault="00732545" w:rsidP="00025451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6DE5B94D" wp14:editId="2102B5D0">
            <wp:simplePos x="0" y="0"/>
            <wp:positionH relativeFrom="column">
              <wp:posOffset>4511675</wp:posOffset>
            </wp:positionH>
            <wp:positionV relativeFrom="paragraph">
              <wp:posOffset>71755</wp:posOffset>
            </wp:positionV>
            <wp:extent cx="19132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92" y="21278"/>
                <wp:lineTo x="21292" y="0"/>
                <wp:lineTo x="0" y="0"/>
              </wp:wrapPolygon>
            </wp:wrapTight>
            <wp:docPr id="10" name="Obraz 10" descr="Laureaci konkursu: Wiosenny ogród w kolorach tęczy - NaOgrodowe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ureaci konkursu: Wiosenny ogród w kolorach tęczy - NaOgrodowej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451" w:rsidRPr="00025451" w:rsidRDefault="00025451" w:rsidP="00025451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810FFF" w:rsidRDefault="00B04965" w:rsidP="00810FFF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t xml:space="preserve"> 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poznanie budowy drzewa</w:t>
      </w:r>
    </w:p>
    <w:p w:rsidR="00B04965" w:rsidRDefault="00B04965" w:rsidP="00810FFF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-utrwalenie nazw i wyglądu drzew liściastych i iglastych</w:t>
      </w:r>
    </w:p>
    <w:p w:rsidR="004E1864" w:rsidRDefault="00810FFF" w:rsidP="00810FFF">
      <w:pPr>
        <w:pStyle w:val="Bezodstpw"/>
        <w:ind w:left="-851" w:right="-1134"/>
        <w:rPr>
          <w:rFonts w:ascii="Times New Roman" w:hAnsi="Times New Roman" w:cs="Times New Roman"/>
          <w:sz w:val="28"/>
          <w:szCs w:val="28"/>
        </w:rPr>
      </w:pPr>
      <w:r w:rsidRPr="00810FFF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810FFF">
        <w:rPr>
          <w:rFonts w:ascii="Times New Roman" w:hAnsi="Times New Roman" w:cs="Times New Roman"/>
          <w:sz w:val="28"/>
          <w:szCs w:val="28"/>
        </w:rPr>
        <w:t>zapoznanie</w:t>
      </w:r>
      <w:r w:rsidR="00B04965">
        <w:rPr>
          <w:rFonts w:ascii="Times New Roman" w:hAnsi="Times New Roman" w:cs="Times New Roman"/>
          <w:sz w:val="28"/>
          <w:szCs w:val="28"/>
        </w:rPr>
        <w:t xml:space="preserve"> z literą h, H</w:t>
      </w:r>
    </w:p>
    <w:p w:rsidR="004E1864" w:rsidRDefault="00732545" w:rsidP="00732545">
      <w:pPr>
        <w:pStyle w:val="Bezodstpw"/>
        <w:ind w:left="-851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wzbogacenie słownictwa i wiedzy przyrodniczej</w:t>
      </w:r>
    </w:p>
    <w:p w:rsidR="00025451" w:rsidRPr="00947F98" w:rsidRDefault="00025451" w:rsidP="00810FFF">
      <w:pPr>
        <w:pStyle w:val="Bezodstpw"/>
        <w:ind w:left="-851" w:right="-1134"/>
      </w:pPr>
    </w:p>
    <w:p w:rsidR="004E1864" w:rsidRPr="00025451" w:rsidRDefault="004E1864" w:rsidP="00025451">
      <w:pPr>
        <w:pStyle w:val="Bezodstpw"/>
        <w:ind w:left="-709"/>
      </w:pPr>
      <w:r w:rsidRPr="003754F0">
        <w:t xml:space="preserve">                                     </w:t>
      </w:r>
    </w:p>
    <w:p w:rsidR="00025451" w:rsidRPr="00CE6212" w:rsidRDefault="0038785B" w:rsidP="004E1864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60C8AD1D" wp14:editId="0DA61C16">
            <wp:simplePos x="0" y="0"/>
            <wp:positionH relativeFrom="column">
              <wp:posOffset>4586605</wp:posOffset>
            </wp:positionH>
            <wp:positionV relativeFrom="paragraph">
              <wp:posOffset>385445</wp:posOffset>
            </wp:positionV>
            <wp:extent cx="1842770" cy="1228725"/>
            <wp:effectExtent l="0" t="0" r="5080" b="9525"/>
            <wp:wrapTight wrapText="bothSides">
              <wp:wrapPolygon edited="0">
                <wp:start x="0" y="0"/>
                <wp:lineTo x="0" y="21433"/>
                <wp:lineTo x="21436" y="21433"/>
                <wp:lineTo x="21436" y="0"/>
                <wp:lineTo x="0" y="0"/>
              </wp:wrapPolygon>
            </wp:wrapTight>
            <wp:docPr id="11" name="Obraz 11" descr="Wiejska zagroda - Stawy i Karczma Rybna - Złoty Pstrąg - łowisko i  smażalnia Ryb Boguszyn Kłodzko Kotlina Kłodzka Dolny Śląsk cała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ejska zagroda - Stawy i Karczma Rybna - Złoty Pstrąg - łowisko i  smażalnia Ryb Boguszyn Kłodzko Kotlina Kłodzka Dolny Śląsk cała Pol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64" w:rsidRPr="00CE6212">
        <w:rPr>
          <w:rFonts w:ascii="Times New Roman" w:hAnsi="Times New Roman" w:cs="Times New Roman"/>
          <w:b/>
          <w:color w:val="C00000"/>
          <w:sz w:val="28"/>
        </w:rPr>
        <w:t xml:space="preserve">TYDZIEŃ IV- </w:t>
      </w:r>
      <w:r>
        <w:rPr>
          <w:rFonts w:ascii="Times New Roman" w:hAnsi="Times New Roman" w:cs="Times New Roman"/>
          <w:b/>
          <w:color w:val="C00000"/>
          <w:sz w:val="28"/>
        </w:rPr>
        <w:t>W WIEJSKIEJ ZAGRODZIE</w:t>
      </w:r>
    </w:p>
    <w:p w:rsidR="004E1864" w:rsidRDefault="004E1864" w:rsidP="004E1864">
      <w:pPr>
        <w:pStyle w:val="Bezodstpw"/>
        <w:ind w:left="-709" w:right="-1134"/>
        <w:rPr>
          <w:rStyle w:val="markedcontent"/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 xml:space="preserve">- 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>wprowadzenie d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rukowanej i pisanej litery </w:t>
      </w:r>
      <w:r w:rsidR="008204AC">
        <w:rPr>
          <w:rStyle w:val="markedcontent"/>
          <w:rFonts w:ascii="Times New Roman" w:hAnsi="Times New Roman" w:cs="Times New Roman"/>
          <w:sz w:val="28"/>
          <w:szCs w:val="28"/>
        </w:rPr>
        <w:t>f, F</w:t>
      </w:r>
    </w:p>
    <w:p w:rsidR="00732545" w:rsidRPr="00CE6212" w:rsidRDefault="00732545" w:rsidP="004E1864">
      <w:pPr>
        <w:pStyle w:val="Bezodstpw"/>
        <w:ind w:left="-709" w:right="-1134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-poznanie nazw i wyglądu domów zwierząt</w:t>
      </w:r>
    </w:p>
    <w:p w:rsidR="004E1864" w:rsidRDefault="004E1864" w:rsidP="004E1864">
      <w:pPr>
        <w:pStyle w:val="Bezodstpw"/>
        <w:ind w:left="-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>-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204AC">
        <w:rPr>
          <w:rStyle w:val="markedcontent"/>
          <w:rFonts w:ascii="Times New Roman" w:hAnsi="Times New Roman" w:cs="Times New Roman"/>
          <w:sz w:val="28"/>
          <w:szCs w:val="28"/>
        </w:rPr>
        <w:t xml:space="preserve">rozwijanie umiejętności </w:t>
      </w:r>
      <w:r w:rsidR="00732545">
        <w:rPr>
          <w:rStyle w:val="markedcontent"/>
          <w:rFonts w:ascii="Times New Roman" w:hAnsi="Times New Roman" w:cs="Times New Roman"/>
          <w:sz w:val="28"/>
          <w:szCs w:val="28"/>
        </w:rPr>
        <w:t>współpracy i współdziałania w zespole</w:t>
      </w:r>
    </w:p>
    <w:p w:rsidR="00732545" w:rsidRDefault="00732545" w:rsidP="004E1864">
      <w:pPr>
        <w:pStyle w:val="Bezodstpw"/>
        <w:ind w:left="-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-nabywanie umiejętności różnorodnych ustawień</w:t>
      </w:r>
    </w:p>
    <w:p w:rsidR="00732545" w:rsidRPr="00CE6212" w:rsidRDefault="00732545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850D5D" w:rsidRDefault="00850D5D" w:rsidP="004E1864">
      <w:pPr>
        <w:ind w:left="-993" w:right="-1134"/>
      </w:pPr>
    </w:p>
    <w:sectPr w:rsidR="00850D5D" w:rsidSect="00025451">
      <w:pgSz w:w="11906" w:h="16838"/>
      <w:pgMar w:top="142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64"/>
    <w:rsid w:val="00025451"/>
    <w:rsid w:val="001B76B6"/>
    <w:rsid w:val="0038785B"/>
    <w:rsid w:val="004E1864"/>
    <w:rsid w:val="00594692"/>
    <w:rsid w:val="00606D4A"/>
    <w:rsid w:val="00732545"/>
    <w:rsid w:val="00810FFF"/>
    <w:rsid w:val="008204AC"/>
    <w:rsid w:val="00850D5D"/>
    <w:rsid w:val="009A393E"/>
    <w:rsid w:val="00B04965"/>
    <w:rsid w:val="00C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1864"/>
  </w:style>
  <w:style w:type="paragraph" w:styleId="Bezodstpw">
    <w:name w:val="No Spacing"/>
    <w:uiPriority w:val="1"/>
    <w:qFormat/>
    <w:rsid w:val="004E18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1864"/>
  </w:style>
  <w:style w:type="paragraph" w:styleId="Bezodstpw">
    <w:name w:val="No Spacing"/>
    <w:uiPriority w:val="1"/>
    <w:qFormat/>
    <w:rsid w:val="004E18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2022-09-04T19:01:00Z</dcterms:created>
  <dcterms:modified xsi:type="dcterms:W3CDTF">2024-03-25T17:18:00Z</dcterms:modified>
</cp:coreProperties>
</file>