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F9" w:rsidRDefault="001D74F9" w:rsidP="001D74F9">
      <w:pPr>
        <w:ind w:left="-851" w:right="-993"/>
        <w:jc w:val="center"/>
        <w:rPr>
          <w:rFonts w:ascii="Bodoni MT Black" w:hAnsi="Bodoni MT Black" w:cs="Times New Roman"/>
          <w:b/>
          <w:sz w:val="36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14E3F078" wp14:editId="078CDD5A">
            <wp:simplePos x="0" y="0"/>
            <wp:positionH relativeFrom="column">
              <wp:posOffset>262255</wp:posOffset>
            </wp:positionH>
            <wp:positionV relativeFrom="paragraph">
              <wp:posOffset>376555</wp:posOffset>
            </wp:positionV>
            <wp:extent cx="5229225" cy="1638300"/>
            <wp:effectExtent l="0" t="0" r="9525" b="0"/>
            <wp:wrapNone/>
            <wp:docPr id="1" name="Obraz 1" descr="Prognoza pogody na marzec 2019. Sprawdzi się przysłowie &quot;W marcu jak w  garncu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rognoza pogody na marzec 2019. Sprawdzi się przysłowie &quot;W marcu jak w  garncu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doni MT Black" w:hAnsi="Bodoni MT Black" w:cs="Times New Roman"/>
          <w:b/>
          <w:sz w:val="36"/>
        </w:rPr>
        <w:t>ZAMIERZENIA DYDAKTYCZNO-WYCHOWAWCZE</w:t>
      </w:r>
    </w:p>
    <w:p w:rsidR="001D74F9" w:rsidRDefault="001D74F9" w:rsidP="001D74F9">
      <w:pPr>
        <w:ind w:left="-851" w:right="-993"/>
        <w:jc w:val="center"/>
        <w:rPr>
          <w:rFonts w:ascii="Bodoni MT Black" w:hAnsi="Bodoni MT Black" w:cs="Times New Roman"/>
          <w:b/>
          <w:sz w:val="36"/>
        </w:rPr>
      </w:pPr>
    </w:p>
    <w:p w:rsidR="001D74F9" w:rsidRDefault="001D74F9" w:rsidP="001D74F9">
      <w:pPr>
        <w:ind w:left="-851" w:right="-993"/>
        <w:jc w:val="center"/>
        <w:rPr>
          <w:rFonts w:ascii="Bodoni MT Black" w:hAnsi="Bodoni MT Black" w:cs="Times New Roman"/>
          <w:b/>
          <w:sz w:val="36"/>
        </w:rPr>
      </w:pPr>
    </w:p>
    <w:p w:rsidR="001D74F9" w:rsidRDefault="001D74F9" w:rsidP="001D74F9">
      <w:pPr>
        <w:ind w:left="-851" w:right="-993"/>
        <w:jc w:val="center"/>
        <w:rPr>
          <w:rFonts w:ascii="Bodoni MT Black" w:hAnsi="Bodoni MT Black" w:cs="Times New Roman"/>
          <w:b/>
          <w:sz w:val="36"/>
        </w:rPr>
      </w:pPr>
      <w:r>
        <w:rPr>
          <w:rFonts w:ascii="Bodoni MT Black" w:hAnsi="Bodoni MT Black" w:cs="Times New Roman"/>
          <w:b/>
          <w:sz w:val="36"/>
        </w:rPr>
        <w:t xml:space="preserve">                                  MARZEC</w:t>
      </w:r>
    </w:p>
    <w:p w:rsidR="001D74F9" w:rsidRDefault="001D74F9" w:rsidP="001D74F9">
      <w:pPr>
        <w:ind w:left="-851" w:right="-99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</w:t>
      </w:r>
      <w:r w:rsidRPr="00CE6212">
        <w:rPr>
          <w:rFonts w:ascii="Times New Roman" w:hAnsi="Times New Roman" w:cs="Times New Roman"/>
          <w:b/>
          <w:sz w:val="28"/>
        </w:rPr>
        <w:t>GRUPA STARSZAKI</w:t>
      </w:r>
    </w:p>
    <w:p w:rsidR="001D74F9" w:rsidRPr="00025451" w:rsidRDefault="001D74F9" w:rsidP="001D74F9">
      <w:pPr>
        <w:ind w:left="-851" w:right="-993"/>
        <w:jc w:val="center"/>
        <w:rPr>
          <w:rFonts w:ascii="Bodoni MT Black" w:hAnsi="Bodoni MT Black" w:cs="Times New Roman"/>
          <w:b/>
          <w:sz w:val="36"/>
        </w:rPr>
      </w:pPr>
    </w:p>
    <w:p w:rsidR="001D74F9" w:rsidRDefault="001D74F9" w:rsidP="001D74F9">
      <w:pPr>
        <w:pStyle w:val="Bezodstpw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D74F9" w:rsidRPr="00025451" w:rsidRDefault="001D74F9" w:rsidP="001D74F9">
      <w:pPr>
        <w:pStyle w:val="Bezodstpw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42146A30" wp14:editId="243A7886">
            <wp:simplePos x="0" y="0"/>
            <wp:positionH relativeFrom="column">
              <wp:posOffset>4133850</wp:posOffset>
            </wp:positionH>
            <wp:positionV relativeFrom="paragraph">
              <wp:posOffset>252730</wp:posOffset>
            </wp:positionV>
            <wp:extent cx="2071370" cy="1381125"/>
            <wp:effectExtent l="0" t="0" r="5080" b="9525"/>
            <wp:wrapTight wrapText="bothSides">
              <wp:wrapPolygon edited="0">
                <wp:start x="0" y="0"/>
                <wp:lineTo x="0" y="21451"/>
                <wp:lineTo x="21454" y="21451"/>
                <wp:lineTo x="21454" y="0"/>
                <wp:lineTo x="0" y="0"/>
              </wp:wrapPolygon>
            </wp:wrapTight>
            <wp:docPr id="2" name="Obraz 2" descr="Pies czy kot – kto jest najlepszym przyjacielem człowieka? - National  Geo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es czy kot – kto jest najlepszym przyjacielem człowieka? - National  Geographi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621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TYDZIEŃ I –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DOMOWI ULUBIEŃCY: PIES I KOT</w:t>
      </w:r>
    </w:p>
    <w:p w:rsidR="001D74F9" w:rsidRDefault="001D74F9" w:rsidP="001D74F9">
      <w:pPr>
        <w:pStyle w:val="Bezodstpw"/>
        <w:ind w:left="-851"/>
        <w:rPr>
          <w:rFonts w:ascii="Times New Roman" w:hAnsi="Times New Roman" w:cs="Times New Roman"/>
          <w:sz w:val="28"/>
          <w:szCs w:val="28"/>
        </w:rPr>
      </w:pPr>
      <w:r w:rsidRPr="00947F98">
        <w:rPr>
          <w:rFonts w:ascii="Times New Roman" w:hAnsi="Times New Roman" w:cs="Times New Roman"/>
          <w:sz w:val="28"/>
          <w:szCs w:val="28"/>
        </w:rPr>
        <w:t xml:space="preserve">-zapoznanie z </w:t>
      </w:r>
      <w:r>
        <w:rPr>
          <w:rFonts w:ascii="Times New Roman" w:hAnsi="Times New Roman" w:cs="Times New Roman"/>
          <w:sz w:val="28"/>
          <w:szCs w:val="28"/>
        </w:rPr>
        <w:t>obrazem graficznym głoski „ ł”- literą Ł, ł</w: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22E7249" wp14:editId="7AE350E7">
                <wp:extent cx="304800" cy="304800"/>
                <wp:effectExtent l="0" t="0" r="0" b="0"/>
                <wp:docPr id="8" name="AutoShape 8" descr="Pies i kot razem w domu? Co wziąć pod uwagę, rozważając „za” i „przeciw”? |  blog John Do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Opis: Pies i kot razem w domu? Co wziąć pod uwagę, rozważając „za” i „przeciw”? |  blog John Do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gXmOURMDAAAn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:rsidR="001D74F9" w:rsidRPr="00947F98" w:rsidRDefault="001D74F9" w:rsidP="001D74F9">
      <w:pPr>
        <w:pStyle w:val="Bezodstpw"/>
        <w:ind w:left="-851" w:right="-993"/>
        <w:rPr>
          <w:rFonts w:ascii="Times New Roman" w:hAnsi="Times New Roman" w:cs="Times New Roman"/>
          <w:sz w:val="28"/>
          <w:szCs w:val="28"/>
        </w:rPr>
      </w:pPr>
      <w:r w:rsidRPr="00947F9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poznanie pracy weterynarza </w:t>
      </w:r>
    </w:p>
    <w:p w:rsidR="001D74F9" w:rsidRPr="00947F98" w:rsidRDefault="001D74F9" w:rsidP="001D74F9">
      <w:pPr>
        <w:pStyle w:val="Bezodstpw"/>
        <w:ind w:left="-851" w:right="-1134"/>
        <w:rPr>
          <w:rFonts w:ascii="Times New Roman" w:hAnsi="Times New Roman" w:cs="Times New Roman"/>
          <w:sz w:val="28"/>
          <w:szCs w:val="28"/>
        </w:rPr>
      </w:pPr>
      <w:r w:rsidRPr="00947F9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rozwijanie umiejętności orientacji w schemacie ciała osoby stojącej naprzeciwko</w:t>
      </w:r>
    </w:p>
    <w:p w:rsidR="001D74F9" w:rsidRDefault="001D74F9" w:rsidP="001D74F9">
      <w:pPr>
        <w:pStyle w:val="Bezodstpw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rozwijanie sprawności grafomotorycznych</w:t>
      </w:r>
      <w:r w:rsidRPr="00947F98">
        <w:rPr>
          <w:rFonts w:ascii="Times New Roman" w:hAnsi="Times New Roman" w:cs="Times New Roman"/>
          <w:sz w:val="28"/>
          <w:szCs w:val="28"/>
        </w:rPr>
        <w:t>.</w:t>
      </w:r>
    </w:p>
    <w:p w:rsidR="001D74F9" w:rsidRDefault="001D74F9" w:rsidP="001D74F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1D74F9" w:rsidRDefault="001D74F9" w:rsidP="001D74F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1D74F9" w:rsidRDefault="001D74F9" w:rsidP="001D74F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1D74F9" w:rsidRPr="00CE6212" w:rsidRDefault="001D74F9" w:rsidP="001D74F9">
      <w:pPr>
        <w:pStyle w:val="Bezodstpw"/>
        <w:rPr>
          <w:rFonts w:ascii="Times New Roman" w:hAnsi="Times New Roman" w:cs="Times New Roman"/>
          <w:b/>
          <w:color w:val="C00000"/>
          <w:sz w:val="28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7DA3ADD1" wp14:editId="0B502D88">
            <wp:simplePos x="0" y="0"/>
            <wp:positionH relativeFrom="column">
              <wp:posOffset>4167505</wp:posOffset>
            </wp:positionH>
            <wp:positionV relativeFrom="paragraph">
              <wp:posOffset>126365</wp:posOffset>
            </wp:positionV>
            <wp:extent cx="2028825" cy="1504950"/>
            <wp:effectExtent l="0" t="0" r="9525" b="0"/>
            <wp:wrapTight wrapText="bothSides">
              <wp:wrapPolygon edited="0">
                <wp:start x="0" y="0"/>
                <wp:lineTo x="0" y="21327"/>
                <wp:lineTo x="21499" y="21327"/>
                <wp:lineTo x="21499" y="0"/>
                <wp:lineTo x="0" y="0"/>
              </wp:wrapPolygon>
            </wp:wrapTight>
            <wp:docPr id="3" name="Obraz 3" descr="Plakat Cztery żywioły - ogień, woda, ziemia, powietrze - PIXERS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akat Cztery żywioły - ogień, woda, ziemia, powietrze - PIXERS.P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C00000"/>
          <w:sz w:val="28"/>
        </w:rPr>
        <w:t xml:space="preserve">    </w:t>
      </w:r>
      <w:r w:rsidRPr="00CE6212">
        <w:rPr>
          <w:rFonts w:ascii="Times New Roman" w:hAnsi="Times New Roman" w:cs="Times New Roman"/>
          <w:b/>
          <w:color w:val="C00000"/>
          <w:sz w:val="28"/>
        </w:rPr>
        <w:t xml:space="preserve">TYDZIEŃ II- </w:t>
      </w:r>
      <w:r>
        <w:rPr>
          <w:rFonts w:ascii="Times New Roman" w:hAnsi="Times New Roman" w:cs="Times New Roman"/>
          <w:b/>
          <w:color w:val="C00000"/>
          <w:sz w:val="28"/>
        </w:rPr>
        <w:t>CZTERY ŻYWIOŁY</w:t>
      </w:r>
    </w:p>
    <w:p w:rsidR="001D74F9" w:rsidRPr="00947F98" w:rsidRDefault="001D74F9" w:rsidP="001D74F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1D74F9" w:rsidRPr="00947F98" w:rsidRDefault="001D74F9" w:rsidP="001D74F9">
      <w:pPr>
        <w:pStyle w:val="Bezodstpw"/>
        <w:ind w:left="-709"/>
        <w:rPr>
          <w:rFonts w:ascii="Times New Roman" w:hAnsi="Times New Roman" w:cs="Times New Roman"/>
          <w:sz w:val="28"/>
          <w:szCs w:val="28"/>
        </w:rPr>
      </w:pPr>
      <w:r w:rsidRPr="00947F98">
        <w:rPr>
          <w:rFonts w:ascii="Times New Roman" w:hAnsi="Times New Roman" w:cs="Times New Roman"/>
          <w:sz w:val="28"/>
          <w:szCs w:val="28"/>
        </w:rPr>
        <w:t xml:space="preserve">-poznawanie </w:t>
      </w:r>
      <w:r>
        <w:rPr>
          <w:rFonts w:ascii="Times New Roman" w:hAnsi="Times New Roman" w:cs="Times New Roman"/>
          <w:sz w:val="28"/>
          <w:szCs w:val="28"/>
        </w:rPr>
        <w:t xml:space="preserve"> litery W, w </w:t>
      </w:r>
    </w:p>
    <w:p w:rsidR="001D74F9" w:rsidRPr="00947F98" w:rsidRDefault="001D74F9" w:rsidP="001D74F9">
      <w:pPr>
        <w:pStyle w:val="Bezodstpw"/>
        <w:ind w:left="-709"/>
        <w:rPr>
          <w:rFonts w:ascii="Times New Roman" w:hAnsi="Times New Roman" w:cs="Times New Roman"/>
          <w:sz w:val="28"/>
          <w:szCs w:val="28"/>
        </w:rPr>
      </w:pPr>
      <w:r w:rsidRPr="00947F9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wzbogacenie wiedzy na temat sił natury</w:t>
      </w:r>
    </w:p>
    <w:p w:rsidR="001D74F9" w:rsidRPr="00947F98" w:rsidRDefault="001D74F9" w:rsidP="001D74F9">
      <w:pPr>
        <w:pStyle w:val="Bezodstpw"/>
        <w:ind w:left="-709"/>
        <w:rPr>
          <w:rFonts w:ascii="Times New Roman" w:hAnsi="Times New Roman" w:cs="Times New Roman"/>
          <w:sz w:val="28"/>
          <w:szCs w:val="28"/>
        </w:rPr>
      </w:pPr>
      <w:r w:rsidRPr="00947F9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doskonalenie umiejętności dodawania i odejmowania </w:t>
      </w:r>
    </w:p>
    <w:p w:rsidR="001D74F9" w:rsidRDefault="001D74F9" w:rsidP="001D74F9">
      <w:pPr>
        <w:pStyle w:val="Bezodstpw"/>
        <w:ind w:left="-709"/>
        <w:rPr>
          <w:rStyle w:val="markedcontent"/>
          <w:rFonts w:ascii="Times New Roman" w:hAnsi="Times New Roman" w:cs="Times New Roman"/>
          <w:sz w:val="28"/>
          <w:szCs w:val="28"/>
        </w:rPr>
      </w:pPr>
      <w:r w:rsidRPr="00947F9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rozwijanie umiejętności szeregowania  elementów zbioru</w:t>
      </w:r>
    </w:p>
    <w:p w:rsidR="001D74F9" w:rsidRDefault="001D74F9" w:rsidP="001D74F9">
      <w:pPr>
        <w:pStyle w:val="Bezodstpw"/>
        <w:ind w:left="-709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D74F9" w:rsidRDefault="001D74F9" w:rsidP="001D74F9">
      <w:pPr>
        <w:pStyle w:val="Bezodstpw"/>
        <w:ind w:left="-709"/>
        <w:rPr>
          <w:rFonts w:ascii="Times New Roman" w:hAnsi="Times New Roman" w:cs="Times New Roman"/>
          <w:b/>
          <w:color w:val="C00000"/>
          <w:sz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</w:t>
      </w:r>
      <w:r w:rsidRPr="00CE6212">
        <w:rPr>
          <w:rFonts w:ascii="Times New Roman" w:hAnsi="Times New Roman" w:cs="Times New Roman"/>
          <w:b/>
          <w:color w:val="C00000"/>
          <w:sz w:val="28"/>
        </w:rPr>
        <w:t xml:space="preserve">TYDZIEŃ III- </w:t>
      </w:r>
      <w:r>
        <w:rPr>
          <w:rFonts w:ascii="Times New Roman" w:hAnsi="Times New Roman" w:cs="Times New Roman"/>
          <w:b/>
          <w:color w:val="C00000"/>
          <w:sz w:val="28"/>
        </w:rPr>
        <w:t>GDZIE JESTEŚ WIOSNO?</w:t>
      </w:r>
    </w:p>
    <w:p w:rsidR="001D74F9" w:rsidRDefault="001D74F9" w:rsidP="001D74F9">
      <w:pPr>
        <w:pStyle w:val="Bezodstpw"/>
        <w:ind w:left="-709"/>
        <w:rPr>
          <w:rFonts w:ascii="Times New Roman" w:hAnsi="Times New Roman" w:cs="Times New Roman"/>
          <w:sz w:val="28"/>
          <w:szCs w:val="28"/>
        </w:rPr>
      </w:pPr>
    </w:p>
    <w:p w:rsidR="001D74F9" w:rsidRPr="00025451" w:rsidRDefault="001D74F9" w:rsidP="001D74F9">
      <w:pPr>
        <w:pStyle w:val="Bezodstpw"/>
        <w:ind w:left="-709"/>
        <w:rPr>
          <w:rFonts w:ascii="Times New Roman" w:hAnsi="Times New Roman" w:cs="Times New Roman"/>
          <w:sz w:val="28"/>
          <w:szCs w:val="28"/>
        </w:rPr>
      </w:pPr>
    </w:p>
    <w:p w:rsidR="001D74F9" w:rsidRDefault="001D74F9" w:rsidP="001D74F9">
      <w:pPr>
        <w:pStyle w:val="Bezodstpw"/>
        <w:ind w:left="-851" w:right="-1134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1DEF5E99" wp14:editId="030CE329">
            <wp:simplePos x="0" y="0"/>
            <wp:positionH relativeFrom="column">
              <wp:posOffset>4129405</wp:posOffset>
            </wp:positionH>
            <wp:positionV relativeFrom="paragraph">
              <wp:posOffset>635</wp:posOffset>
            </wp:positionV>
            <wp:extent cx="2144395" cy="1428750"/>
            <wp:effectExtent l="0" t="0" r="8255" b="0"/>
            <wp:wrapTight wrapText="bothSides">
              <wp:wrapPolygon edited="0">
                <wp:start x="0" y="0"/>
                <wp:lineTo x="0" y="21312"/>
                <wp:lineTo x="21491" y="21312"/>
                <wp:lineTo x="21491" y="0"/>
                <wp:lineTo x="0" y="0"/>
              </wp:wrapPolygon>
            </wp:wrapTight>
            <wp:docPr id="4" name="Obraz 4" descr="Powiat Szydłowiecki - Przyroda wiosn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wiat Szydłowiecki - Przyroda wiosną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F98">
        <w:t xml:space="preserve">  -</w:t>
      </w:r>
      <w:r>
        <w:rPr>
          <w:rStyle w:val="markedcontent"/>
          <w:rFonts w:ascii="Times New Roman" w:hAnsi="Times New Roman" w:cs="Times New Roman"/>
          <w:sz w:val="28"/>
          <w:szCs w:val="28"/>
        </w:rPr>
        <w:t>poznanie pojęcia „ zwiastuny wiosny”</w:t>
      </w:r>
      <w:r w:rsidRPr="008204AC">
        <w:rPr>
          <w:noProof/>
          <w:lang w:eastAsia="pl-PL"/>
        </w:rPr>
        <w:t xml:space="preserve"> </w:t>
      </w:r>
    </w:p>
    <w:p w:rsidR="001D74F9" w:rsidRDefault="001D74F9" w:rsidP="001D74F9">
      <w:pPr>
        <w:pStyle w:val="Bezodstpw"/>
        <w:ind w:left="-851" w:right="-1134"/>
        <w:rPr>
          <w:rStyle w:val="markedcontent"/>
          <w:rFonts w:ascii="Times New Roman" w:hAnsi="Times New Roman" w:cs="Times New Roman"/>
          <w:sz w:val="28"/>
          <w:szCs w:val="28"/>
        </w:rPr>
      </w:pPr>
      <w:r>
        <w:t xml:space="preserve">  -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różnicowanie cech charakterystycznych zimy i wiosny </w:t>
      </w:r>
    </w:p>
    <w:p w:rsidR="001D74F9" w:rsidRPr="00810FFF" w:rsidRDefault="001D74F9" w:rsidP="001D74F9">
      <w:pPr>
        <w:pStyle w:val="Bezodstpw"/>
        <w:ind w:left="-851" w:right="-1134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10FFF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Pr="00810FFF">
        <w:rPr>
          <w:rFonts w:ascii="Times New Roman" w:hAnsi="Times New Roman" w:cs="Times New Roman"/>
          <w:sz w:val="28"/>
          <w:szCs w:val="28"/>
        </w:rPr>
        <w:t>zapoznanie</w:t>
      </w:r>
      <w:r>
        <w:rPr>
          <w:rFonts w:ascii="Times New Roman" w:hAnsi="Times New Roman" w:cs="Times New Roman"/>
          <w:sz w:val="28"/>
          <w:szCs w:val="28"/>
        </w:rPr>
        <w:t xml:space="preserve"> z literą p, P</w:t>
      </w:r>
    </w:p>
    <w:p w:rsidR="001D74F9" w:rsidRDefault="001D74F9" w:rsidP="001D74F9">
      <w:pPr>
        <w:pStyle w:val="Bezodstpw"/>
        <w:ind w:left="-851"/>
      </w:pPr>
      <w:r>
        <w:t xml:space="preserve"> </w:t>
      </w:r>
      <w:r w:rsidRPr="00947F98">
        <w:t>-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rozwijanie umiejętności syntezy słuchowej wyrazów</w:t>
      </w:r>
    </w:p>
    <w:p w:rsidR="001D74F9" w:rsidRDefault="001D74F9" w:rsidP="001D74F9">
      <w:pPr>
        <w:pStyle w:val="Bezodstpw"/>
        <w:ind w:left="-851" w:right="-1134"/>
        <w:rPr>
          <w:rStyle w:val="markedcontent"/>
          <w:rFonts w:ascii="Times New Roman" w:hAnsi="Times New Roman" w:cs="Times New Roman"/>
          <w:sz w:val="28"/>
          <w:szCs w:val="28"/>
        </w:rPr>
      </w:pPr>
      <w:r>
        <w:t xml:space="preserve"> -</w:t>
      </w:r>
      <w:r w:rsidRPr="00947F9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rozwijanie logicznego myślenia, poprzez rozwiązywanie zagadek</w:t>
      </w:r>
      <w:r w:rsidRPr="00947F98"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1D74F9" w:rsidRPr="00947F98" w:rsidRDefault="001D74F9" w:rsidP="001D74F9">
      <w:pPr>
        <w:pStyle w:val="Bezodstpw"/>
        <w:ind w:left="-851" w:right="-1134"/>
      </w:pPr>
    </w:p>
    <w:p w:rsidR="001D74F9" w:rsidRPr="00025451" w:rsidRDefault="001D74F9" w:rsidP="001D74F9">
      <w:pPr>
        <w:pStyle w:val="Bezodstpw"/>
        <w:ind w:left="-709"/>
      </w:pPr>
      <w:r w:rsidRPr="003754F0">
        <w:t xml:space="preserve">                                     </w:t>
      </w:r>
    </w:p>
    <w:p w:rsidR="001D74F9" w:rsidRPr="00CE6212" w:rsidRDefault="001D74F9" w:rsidP="001D74F9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0734BA0" wp14:editId="022907A8">
            <wp:simplePos x="0" y="0"/>
            <wp:positionH relativeFrom="column">
              <wp:posOffset>4052570</wp:posOffset>
            </wp:positionH>
            <wp:positionV relativeFrom="paragraph">
              <wp:posOffset>271780</wp:posOffset>
            </wp:positionV>
            <wp:extent cx="2294255" cy="1356995"/>
            <wp:effectExtent l="0" t="0" r="0" b="0"/>
            <wp:wrapTight wrapText="bothSides">
              <wp:wrapPolygon edited="0">
                <wp:start x="0" y="0"/>
                <wp:lineTo x="0" y="21226"/>
                <wp:lineTo x="21343" y="21226"/>
                <wp:lineTo x="21343" y="0"/>
                <wp:lineTo x="0" y="0"/>
              </wp:wrapPolygon>
            </wp:wrapTight>
            <wp:docPr id="5" name="Obraz 5" descr="Boże Narodzenie czy Wielkanoc? Które święta są ważniejsze? [SONDAŻ] - RMF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że Narodzenie czy Wielkanoc? Które święta są ważniejsze? [SONDAŻ] - RMF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6212">
        <w:rPr>
          <w:rFonts w:ascii="Times New Roman" w:hAnsi="Times New Roman" w:cs="Times New Roman"/>
          <w:b/>
          <w:color w:val="C00000"/>
          <w:sz w:val="28"/>
        </w:rPr>
        <w:t xml:space="preserve">TYDZIEŃ IV- </w:t>
      </w:r>
      <w:r>
        <w:rPr>
          <w:rFonts w:ascii="Times New Roman" w:hAnsi="Times New Roman" w:cs="Times New Roman"/>
          <w:b/>
          <w:color w:val="C00000"/>
          <w:sz w:val="28"/>
        </w:rPr>
        <w:t>NADCHODZI WIELKANOC</w:t>
      </w:r>
    </w:p>
    <w:p w:rsidR="001D74F9" w:rsidRPr="00CE6212" w:rsidRDefault="001D74F9" w:rsidP="001D74F9">
      <w:pPr>
        <w:pStyle w:val="Bezodstpw"/>
        <w:ind w:left="-709" w:right="-1134"/>
        <w:rPr>
          <w:rFonts w:ascii="Times New Roman" w:hAnsi="Times New Roman" w:cs="Times New Roman"/>
          <w:sz w:val="28"/>
          <w:szCs w:val="28"/>
        </w:rPr>
      </w:pPr>
      <w:r w:rsidRPr="00CE6212">
        <w:rPr>
          <w:rFonts w:ascii="Times New Roman" w:hAnsi="Times New Roman" w:cs="Times New Roman"/>
          <w:sz w:val="28"/>
          <w:szCs w:val="28"/>
        </w:rPr>
        <w:t xml:space="preserve">- </w:t>
      </w:r>
      <w:r w:rsidRPr="00CE6212">
        <w:rPr>
          <w:rStyle w:val="markedcontent"/>
          <w:rFonts w:ascii="Times New Roman" w:hAnsi="Times New Roman" w:cs="Times New Roman"/>
          <w:sz w:val="28"/>
          <w:szCs w:val="28"/>
        </w:rPr>
        <w:t>wprowadzenie d</w:t>
      </w:r>
      <w:r>
        <w:rPr>
          <w:rStyle w:val="markedcontent"/>
          <w:rFonts w:ascii="Times New Roman" w:hAnsi="Times New Roman" w:cs="Times New Roman"/>
          <w:sz w:val="28"/>
          <w:szCs w:val="28"/>
        </w:rPr>
        <w:t>rukowanej i pisanej litery f, F</w:t>
      </w:r>
    </w:p>
    <w:p w:rsidR="001D74F9" w:rsidRPr="00CE6212" w:rsidRDefault="001D74F9" w:rsidP="001D74F9">
      <w:pPr>
        <w:pStyle w:val="Bezodstpw"/>
        <w:ind w:left="-709"/>
        <w:rPr>
          <w:rFonts w:ascii="Times New Roman" w:hAnsi="Times New Roman" w:cs="Times New Roman"/>
          <w:sz w:val="28"/>
          <w:szCs w:val="28"/>
        </w:rPr>
      </w:pPr>
      <w:r w:rsidRPr="00CE6212">
        <w:rPr>
          <w:rFonts w:ascii="Times New Roman" w:hAnsi="Times New Roman" w:cs="Times New Roman"/>
          <w:sz w:val="28"/>
          <w:szCs w:val="28"/>
        </w:rPr>
        <w:t>-</w:t>
      </w:r>
      <w:r w:rsidRPr="00CE621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rozwijanie umiejętności analizowania i rozwiazywania problemów </w:t>
      </w:r>
    </w:p>
    <w:p w:rsidR="001D74F9" w:rsidRPr="00CE6212" w:rsidRDefault="001D74F9" w:rsidP="001D74F9">
      <w:pPr>
        <w:pStyle w:val="Bezodstpw"/>
        <w:ind w:left="-709"/>
        <w:rPr>
          <w:rFonts w:ascii="Times New Roman" w:hAnsi="Times New Roman" w:cs="Times New Roman"/>
          <w:sz w:val="28"/>
          <w:szCs w:val="28"/>
        </w:rPr>
      </w:pPr>
      <w:r w:rsidRPr="00CE6212">
        <w:rPr>
          <w:rFonts w:ascii="Times New Roman" w:hAnsi="Times New Roman" w:cs="Times New Roman"/>
          <w:sz w:val="28"/>
          <w:szCs w:val="28"/>
        </w:rPr>
        <w:t>-</w:t>
      </w:r>
      <w:r w:rsidRPr="00CE621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poznanie tradycji i zwyczajów związanych ze Świętami Wielkanocnymi</w:t>
      </w:r>
    </w:p>
    <w:p w:rsidR="001D74F9" w:rsidRPr="00CE6212" w:rsidRDefault="001D74F9" w:rsidP="001D74F9">
      <w:pPr>
        <w:pStyle w:val="Bezodstpw"/>
        <w:ind w:left="-709"/>
        <w:rPr>
          <w:rFonts w:ascii="Times New Roman" w:hAnsi="Times New Roman" w:cs="Times New Roman"/>
          <w:sz w:val="28"/>
          <w:szCs w:val="28"/>
        </w:rPr>
      </w:pPr>
      <w:r w:rsidRPr="00CE6212">
        <w:rPr>
          <w:rFonts w:ascii="Times New Roman" w:hAnsi="Times New Roman" w:cs="Times New Roman"/>
          <w:sz w:val="28"/>
          <w:szCs w:val="28"/>
        </w:rPr>
        <w:t>-</w:t>
      </w:r>
      <w:r w:rsidRPr="00CE621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rozwijanie twórczości i aktywności artystycznej dziecka  </w:t>
      </w:r>
    </w:p>
    <w:p w:rsidR="00451F60" w:rsidRDefault="00451F60">
      <w:bookmarkStart w:id="0" w:name="_GoBack"/>
      <w:bookmarkEnd w:id="0"/>
    </w:p>
    <w:sectPr w:rsidR="00451F60" w:rsidSect="00025451">
      <w:pgSz w:w="11906" w:h="16838"/>
      <w:pgMar w:top="142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F9"/>
    <w:rsid w:val="001D74F9"/>
    <w:rsid w:val="0045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4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D74F9"/>
  </w:style>
  <w:style w:type="paragraph" w:styleId="Bezodstpw">
    <w:name w:val="No Spacing"/>
    <w:uiPriority w:val="1"/>
    <w:qFormat/>
    <w:rsid w:val="001D74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4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D74F9"/>
  </w:style>
  <w:style w:type="paragraph" w:styleId="Bezodstpw">
    <w:name w:val="No Spacing"/>
    <w:uiPriority w:val="1"/>
    <w:qFormat/>
    <w:rsid w:val="001D74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2024-03-01T07:30:00Z</dcterms:created>
  <dcterms:modified xsi:type="dcterms:W3CDTF">2024-03-01T07:31:00Z</dcterms:modified>
</cp:coreProperties>
</file>