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D4" w:rsidRDefault="00DA0BD4" w:rsidP="00465330">
      <w:pPr>
        <w:pStyle w:val="Bezodstpw"/>
        <w:ind w:right="-1135"/>
        <w:rPr>
          <w:rFonts w:ascii="Times New Roman" w:hAnsi="Times New Roman" w:cs="Times New Roman"/>
          <w:sz w:val="28"/>
        </w:rPr>
      </w:pPr>
    </w:p>
    <w:p w:rsidR="00DA0BD4" w:rsidRDefault="00465330" w:rsidP="00465330">
      <w:pPr>
        <w:pStyle w:val="Bezodstpw"/>
        <w:ind w:left="-1418" w:right="-1135"/>
        <w:rPr>
          <w:rFonts w:ascii="Times New Roman" w:hAnsi="Times New Roman" w:cs="Times New Roman"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634</wp:posOffset>
            </wp:positionV>
            <wp:extent cx="7096122" cy="1952625"/>
            <wp:effectExtent l="0" t="0" r="0" b="0"/>
            <wp:wrapNone/>
            <wp:docPr id="6" name="Obraz 6" descr="KALENDARIUM – grudzień – Podlaski Instytut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LENDARIUM – grudzień – Podlaski Instytut Kultu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BD4" w:rsidRDefault="00DA0BD4" w:rsidP="00D9467B">
      <w:pPr>
        <w:pStyle w:val="Bezodstpw"/>
        <w:rPr>
          <w:rFonts w:ascii="Times New Roman" w:hAnsi="Times New Roman" w:cs="Times New Roman"/>
          <w:sz w:val="28"/>
        </w:rPr>
      </w:pPr>
    </w:p>
    <w:p w:rsidR="00465330" w:rsidRDefault="00465330" w:rsidP="00465330">
      <w:pPr>
        <w:pStyle w:val="Bezodstpw"/>
        <w:jc w:val="center"/>
        <w:rPr>
          <w:rFonts w:ascii="Times New Roman" w:hAnsi="Times New Roman" w:cs="Times New Roman"/>
          <w:b/>
          <w:sz w:val="28"/>
        </w:rPr>
      </w:pPr>
    </w:p>
    <w:p w:rsidR="00465330" w:rsidRDefault="00465330" w:rsidP="00465330">
      <w:pPr>
        <w:pStyle w:val="Bezodstpw"/>
        <w:jc w:val="center"/>
        <w:rPr>
          <w:rFonts w:ascii="Times New Roman" w:hAnsi="Times New Roman" w:cs="Times New Roman"/>
          <w:b/>
          <w:sz w:val="28"/>
        </w:rPr>
      </w:pPr>
    </w:p>
    <w:p w:rsidR="00465330" w:rsidRDefault="00465330" w:rsidP="00465330">
      <w:pPr>
        <w:pStyle w:val="Bezodstpw"/>
        <w:jc w:val="center"/>
        <w:rPr>
          <w:rFonts w:ascii="Times New Roman" w:hAnsi="Times New Roman" w:cs="Times New Roman"/>
          <w:b/>
          <w:sz w:val="28"/>
        </w:rPr>
      </w:pPr>
    </w:p>
    <w:p w:rsidR="00465330" w:rsidRDefault="00465330" w:rsidP="00465330">
      <w:pPr>
        <w:pStyle w:val="Bezodstpw"/>
        <w:jc w:val="center"/>
        <w:rPr>
          <w:rFonts w:ascii="Times New Roman" w:hAnsi="Times New Roman" w:cs="Times New Roman"/>
          <w:b/>
          <w:sz w:val="28"/>
        </w:rPr>
      </w:pPr>
    </w:p>
    <w:p w:rsidR="00DA0BD4" w:rsidRPr="00465330" w:rsidRDefault="00465330" w:rsidP="00465330">
      <w:pPr>
        <w:pStyle w:val="Bezodstpw"/>
        <w:jc w:val="center"/>
        <w:rPr>
          <w:rFonts w:ascii="Times New Roman" w:hAnsi="Times New Roman" w:cs="Times New Roman"/>
          <w:sz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65330">
        <w:rPr>
          <w:rFonts w:ascii="Times New Roman" w:hAnsi="Times New Roman" w:cs="Times New Roman"/>
          <w:sz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ZAMIERZENIA DYDAKTYCZNO- WYCHOWAWCZE</w:t>
      </w:r>
    </w:p>
    <w:p w:rsidR="00465330" w:rsidRPr="00465330" w:rsidRDefault="00465330" w:rsidP="00465330">
      <w:pPr>
        <w:pStyle w:val="Bezodstpw"/>
        <w:jc w:val="center"/>
        <w:rPr>
          <w:rFonts w:ascii="Times New Roman" w:hAnsi="Times New Roman" w:cs="Times New Roman"/>
          <w:sz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65330">
        <w:rPr>
          <w:rFonts w:ascii="Times New Roman" w:hAnsi="Times New Roman" w:cs="Times New Roman"/>
          <w:sz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STARSZAKI</w:t>
      </w:r>
    </w:p>
    <w:p w:rsidR="00DA0BD4" w:rsidRPr="00465330" w:rsidRDefault="00DA0BD4" w:rsidP="00D9467B">
      <w:pPr>
        <w:pStyle w:val="Bezodstpw"/>
        <w:rPr>
          <w:rFonts w:ascii="Times New Roman" w:hAnsi="Times New Roman" w:cs="Times New Roman"/>
          <w:sz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65330" w:rsidRDefault="00465330" w:rsidP="00D9467B">
      <w:pPr>
        <w:pStyle w:val="Bezodstpw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3B64F52" wp14:editId="740DDD5E">
            <wp:simplePos x="0" y="0"/>
            <wp:positionH relativeFrom="column">
              <wp:posOffset>4434840</wp:posOffset>
            </wp:positionH>
            <wp:positionV relativeFrom="paragraph">
              <wp:posOffset>135255</wp:posOffset>
            </wp:positionV>
            <wp:extent cx="15144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ight>
            <wp:docPr id="1" name="Obraz 1" descr="ŚWIĘCI I BŁOGOSŁAWIENI – 6 grudnia – Prawdziwy św. Mikołaj - Rodzina Rod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ĘCI I BŁOGOSŁAWIENI – 6 grudnia – Prawdziwy św. Mikołaj - Rodzina Rodz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330" w:rsidRDefault="00465330" w:rsidP="00465330">
      <w:pPr>
        <w:pStyle w:val="Bezodstpw"/>
        <w:ind w:left="-1418"/>
        <w:rPr>
          <w:rFonts w:ascii="Times New Roman" w:hAnsi="Times New Roman" w:cs="Times New Roman"/>
          <w:b/>
          <w:color w:val="FF0000"/>
          <w:sz w:val="28"/>
        </w:rPr>
      </w:pPr>
    </w:p>
    <w:p w:rsidR="00BE713A" w:rsidRDefault="00465330" w:rsidP="00465330">
      <w:pPr>
        <w:pStyle w:val="Bezodstpw"/>
        <w:ind w:left="-1418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I - </w:t>
      </w:r>
      <w:r w:rsidR="00BE713A" w:rsidRPr="00DA0BD4">
        <w:rPr>
          <w:rFonts w:ascii="Times New Roman" w:hAnsi="Times New Roman" w:cs="Times New Roman"/>
          <w:b/>
          <w:color w:val="FF0000"/>
          <w:sz w:val="28"/>
        </w:rPr>
        <w:t xml:space="preserve">IMIENIMY MIKOŁAJA </w:t>
      </w:r>
    </w:p>
    <w:p w:rsidR="00465330" w:rsidRPr="00DA0BD4" w:rsidRDefault="00465330" w:rsidP="00465330">
      <w:pPr>
        <w:pStyle w:val="Bezodstpw"/>
        <w:ind w:left="-1418"/>
        <w:rPr>
          <w:rFonts w:ascii="Times New Roman" w:hAnsi="Times New Roman" w:cs="Times New Roman"/>
          <w:b/>
          <w:color w:val="FF0000"/>
          <w:sz w:val="28"/>
        </w:rPr>
      </w:pPr>
    </w:p>
    <w:p w:rsidR="00BE713A" w:rsidRPr="00D9467B" w:rsidRDefault="00DA0BD4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zapozna</w:t>
      </w:r>
      <w:r w:rsidR="00BE713A" w:rsidRPr="00D9467B">
        <w:rPr>
          <w:rFonts w:ascii="Times New Roman" w:hAnsi="Times New Roman" w:cs="Times New Roman"/>
          <w:sz w:val="28"/>
        </w:rPr>
        <w:t>nie z legendą o św. Mikołaju</w:t>
      </w:r>
    </w:p>
    <w:p w:rsidR="00BE713A" w:rsidRPr="00D9467B" w:rsidRDefault="00DA0BD4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E713A" w:rsidRPr="00D9467B">
        <w:rPr>
          <w:rFonts w:ascii="Times New Roman" w:hAnsi="Times New Roman" w:cs="Times New Roman"/>
          <w:sz w:val="28"/>
        </w:rPr>
        <w:t>zapoznanie z wyglądem litery „E, e</w:t>
      </w:r>
    </w:p>
    <w:p w:rsidR="00BE713A" w:rsidRPr="00D9467B" w:rsidRDefault="00BE713A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 w:rsidR="00465330"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 xml:space="preserve">poznanie cyfry i liczby 7 w aspekcie </w:t>
      </w:r>
      <w:r w:rsidRPr="00D9467B">
        <w:rPr>
          <w:rFonts w:ascii="Times New Roman" w:hAnsi="Times New Roman" w:cs="Times New Roman"/>
          <w:sz w:val="28"/>
        </w:rPr>
        <w:t xml:space="preserve">kardynalnym </w:t>
      </w:r>
      <w:r w:rsidRPr="00D9467B">
        <w:rPr>
          <w:rFonts w:ascii="Times New Roman" w:hAnsi="Times New Roman" w:cs="Times New Roman"/>
          <w:sz w:val="28"/>
        </w:rPr>
        <w:t xml:space="preserve">i porządkowym </w:t>
      </w:r>
    </w:p>
    <w:p w:rsidR="00BE713A" w:rsidRPr="00D9467B" w:rsidRDefault="00BE713A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 w:rsidR="00465330"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>dostrzeganie piękna utworów poetyckich,</w:t>
      </w:r>
    </w:p>
    <w:p w:rsidR="00BE713A" w:rsidRDefault="00DA0BD4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E713A" w:rsidRPr="00D9467B">
        <w:rPr>
          <w:rFonts w:ascii="Times New Roman" w:hAnsi="Times New Roman" w:cs="Times New Roman"/>
          <w:sz w:val="28"/>
        </w:rPr>
        <w:t>troska o jakość pracy, staranność wykonania.</w:t>
      </w:r>
    </w:p>
    <w:p w:rsidR="00465330" w:rsidRDefault="00465330" w:rsidP="00465330">
      <w:pPr>
        <w:pStyle w:val="Bezodstpw"/>
        <w:rPr>
          <w:rFonts w:ascii="Times New Roman" w:hAnsi="Times New Roman" w:cs="Times New Roman"/>
          <w:sz w:val="28"/>
        </w:rPr>
      </w:pPr>
    </w:p>
    <w:p w:rsidR="00465330" w:rsidRDefault="00465330" w:rsidP="00465330">
      <w:pPr>
        <w:pStyle w:val="Bezodstpw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F0596AF" wp14:editId="54727F81">
            <wp:simplePos x="0" y="0"/>
            <wp:positionH relativeFrom="column">
              <wp:posOffset>-899160</wp:posOffset>
            </wp:positionH>
            <wp:positionV relativeFrom="paragraph">
              <wp:posOffset>-4445</wp:posOffset>
            </wp:positionV>
            <wp:extent cx="14668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19" y="21486"/>
                <wp:lineTo x="21319" y="0"/>
                <wp:lineTo x="0" y="0"/>
              </wp:wrapPolygon>
            </wp:wrapTight>
            <wp:docPr id="2" name="Obraz 2" descr="Dzieci rządzą w kuchni. 6 potraw idealnych do nauki go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rządzą w kuchni. 6 potraw idealnych do nauki gotowa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13A" w:rsidRDefault="00465330" w:rsidP="00D9467B">
      <w:pPr>
        <w:pStyle w:val="Bezodstpw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II - </w:t>
      </w:r>
      <w:r w:rsidR="00BE713A" w:rsidRPr="00DA0BD4">
        <w:rPr>
          <w:rFonts w:ascii="Times New Roman" w:hAnsi="Times New Roman" w:cs="Times New Roman"/>
          <w:b/>
          <w:color w:val="FF0000"/>
          <w:sz w:val="28"/>
        </w:rPr>
        <w:t xml:space="preserve">KUCHENNE LABORATORIUM </w:t>
      </w:r>
    </w:p>
    <w:p w:rsidR="00DA0BD4" w:rsidRDefault="00DA0BD4" w:rsidP="00465330">
      <w:pPr>
        <w:pStyle w:val="Bezodstpw"/>
        <w:ind w:right="-11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</w:p>
    <w:p w:rsidR="00BE713A" w:rsidRPr="00D9467B" w:rsidRDefault="00DA0BD4" w:rsidP="00DA0BD4">
      <w:pPr>
        <w:pStyle w:val="Bezodstpw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E713A" w:rsidRPr="00D9467B">
        <w:rPr>
          <w:rFonts w:ascii="Times New Roman" w:hAnsi="Times New Roman" w:cs="Times New Roman"/>
          <w:sz w:val="28"/>
        </w:rPr>
        <w:t>zapoznanie z wyglądem litery „R, r</w:t>
      </w:r>
    </w:p>
    <w:p w:rsidR="00BE713A" w:rsidRPr="00D9467B" w:rsidRDefault="00BE713A" w:rsidP="00465330">
      <w:pPr>
        <w:pStyle w:val="Bezodstpw"/>
        <w:ind w:left="-993" w:right="-1277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 xml:space="preserve">- </w:t>
      </w:r>
      <w:r w:rsidR="00887C40" w:rsidRPr="00D9467B">
        <w:rPr>
          <w:rFonts w:ascii="Times New Roman" w:hAnsi="Times New Roman" w:cs="Times New Roman"/>
          <w:sz w:val="28"/>
        </w:rPr>
        <w:t>próby przyporządkow</w:t>
      </w:r>
      <w:r w:rsidR="00465330">
        <w:rPr>
          <w:rFonts w:ascii="Times New Roman" w:hAnsi="Times New Roman" w:cs="Times New Roman"/>
          <w:sz w:val="28"/>
        </w:rPr>
        <w:t xml:space="preserve">ania dniom tygodnia liczebników </w:t>
      </w:r>
      <w:r w:rsidR="00887C40" w:rsidRPr="00D9467B">
        <w:rPr>
          <w:rFonts w:ascii="Times New Roman" w:hAnsi="Times New Roman" w:cs="Times New Roman"/>
          <w:sz w:val="28"/>
        </w:rPr>
        <w:t>porządkowych,</w:t>
      </w:r>
    </w:p>
    <w:p w:rsidR="00BE713A" w:rsidRPr="00D9467B" w:rsidRDefault="00DA0BD4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E713A" w:rsidRPr="00D9467B">
        <w:rPr>
          <w:rFonts w:ascii="Times New Roman" w:hAnsi="Times New Roman" w:cs="Times New Roman"/>
          <w:sz w:val="28"/>
        </w:rPr>
        <w:t>rozwijanie mowy komunikatywnej,</w:t>
      </w:r>
    </w:p>
    <w:p w:rsidR="00BE713A" w:rsidRPr="00D9467B" w:rsidRDefault="00BE713A" w:rsidP="00DA0BD4">
      <w:pPr>
        <w:pStyle w:val="Bezodstpw"/>
        <w:ind w:left="-1276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 w:rsidR="00DA0BD4"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>rozwijanie koordynacji wzrokowo-ruchowej,</w:t>
      </w:r>
    </w:p>
    <w:p w:rsidR="00465330" w:rsidRDefault="00887C40" w:rsidP="00D9467B">
      <w:pPr>
        <w:pStyle w:val="Bezodstpw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 w:rsidR="00DA0BD4"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>rozwiązywani</w:t>
      </w:r>
      <w:r w:rsidR="00465330">
        <w:rPr>
          <w:rFonts w:ascii="Times New Roman" w:hAnsi="Times New Roman" w:cs="Times New Roman"/>
          <w:sz w:val="28"/>
        </w:rPr>
        <w:t>e  rebusów  literowo-obrazkowych</w:t>
      </w:r>
    </w:p>
    <w:p w:rsidR="00465330" w:rsidRDefault="00465330" w:rsidP="00D9467B">
      <w:pPr>
        <w:pStyle w:val="Bezodstpw"/>
        <w:rPr>
          <w:rFonts w:ascii="Times New Roman" w:hAnsi="Times New Roman" w:cs="Times New Roman"/>
          <w:sz w:val="28"/>
        </w:rPr>
      </w:pPr>
    </w:p>
    <w:p w:rsidR="00465330" w:rsidRDefault="00465330" w:rsidP="00D9467B">
      <w:pPr>
        <w:pStyle w:val="Bezodstpw"/>
        <w:rPr>
          <w:rFonts w:ascii="Times New Roman" w:hAnsi="Times New Roman" w:cs="Times New Roman"/>
          <w:sz w:val="28"/>
        </w:rPr>
      </w:pPr>
    </w:p>
    <w:p w:rsidR="00BE713A" w:rsidRDefault="00465330" w:rsidP="00465330">
      <w:pPr>
        <w:pStyle w:val="Bezodstpw"/>
        <w:ind w:left="-1418"/>
        <w:rPr>
          <w:rFonts w:ascii="Times New Roman" w:hAnsi="Times New Roman" w:cs="Times New Roman"/>
          <w:b/>
          <w:color w:val="FF0000"/>
          <w:sz w:val="28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5AE3861" wp14:editId="67B5CABC">
            <wp:simplePos x="0" y="0"/>
            <wp:positionH relativeFrom="column">
              <wp:posOffset>3853815</wp:posOffset>
            </wp:positionH>
            <wp:positionV relativeFrom="paragraph">
              <wp:posOffset>17780</wp:posOffset>
            </wp:positionV>
            <wp:extent cx="17430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82" y="21287"/>
                <wp:lineTo x="21482" y="0"/>
                <wp:lineTo x="0" y="0"/>
              </wp:wrapPolygon>
            </wp:wrapTight>
            <wp:docPr id="3" name="Obraz 3" descr="Boże Narodzenie 2022. Życzenia na święta — śmieszne i tradycyjne - 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że Narodzenie 2022. Życzenia na święta — śmieszne i tradycyjne -  Wiadomośc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color w:val="FF0000"/>
          <w:sz w:val="28"/>
        </w:rPr>
        <w:t xml:space="preserve">III- </w:t>
      </w:r>
      <w:r w:rsidR="00BE713A" w:rsidRPr="00DA0BD4">
        <w:rPr>
          <w:rFonts w:ascii="Times New Roman" w:hAnsi="Times New Roman" w:cs="Times New Roman"/>
          <w:b/>
          <w:color w:val="FF0000"/>
          <w:sz w:val="28"/>
        </w:rPr>
        <w:t xml:space="preserve">CZEKAMY NA ŚWIĘTA </w:t>
      </w:r>
    </w:p>
    <w:p w:rsidR="00465330" w:rsidRPr="00465330" w:rsidRDefault="00465330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</w:p>
    <w:p w:rsidR="00DA0BD4" w:rsidRDefault="00887C40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 w:rsidR="00DA0BD4"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 xml:space="preserve">poznanie </w:t>
      </w:r>
      <w:r w:rsidR="00D9467B">
        <w:rPr>
          <w:rFonts w:ascii="Times New Roman" w:hAnsi="Times New Roman" w:cs="Times New Roman"/>
          <w:sz w:val="28"/>
        </w:rPr>
        <w:t xml:space="preserve">symboliki świąt </w:t>
      </w:r>
    </w:p>
    <w:p w:rsidR="00465330" w:rsidRDefault="00887C40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 w:rsidR="00DA0BD4"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 xml:space="preserve">rozwijanie wrażliwości emocjonalnej podczas wcielania się w </w:t>
      </w:r>
    </w:p>
    <w:p w:rsidR="00887C40" w:rsidRPr="00D9467B" w:rsidRDefault="00465330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887C40" w:rsidRPr="00D9467B">
        <w:rPr>
          <w:rFonts w:ascii="Times New Roman" w:hAnsi="Times New Roman" w:cs="Times New Roman"/>
          <w:sz w:val="28"/>
        </w:rPr>
        <w:t>postacie biblijne,</w:t>
      </w:r>
    </w:p>
    <w:p w:rsidR="00887C40" w:rsidRPr="00D9467B" w:rsidRDefault="00D9467B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87C40" w:rsidRPr="00D9467B">
        <w:rPr>
          <w:rFonts w:ascii="Times New Roman" w:hAnsi="Times New Roman" w:cs="Times New Roman"/>
          <w:sz w:val="28"/>
        </w:rPr>
        <w:t>kultywowanie tradycji,</w:t>
      </w:r>
    </w:p>
    <w:p w:rsidR="00D9467B" w:rsidRPr="00D9467B" w:rsidRDefault="00D9467B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>wspólne śpiewanie kolęd</w:t>
      </w:r>
    </w:p>
    <w:p w:rsidR="00DA0BD4" w:rsidRDefault="00D9467B" w:rsidP="00465330">
      <w:pPr>
        <w:pStyle w:val="Bezodstpw"/>
        <w:ind w:left="-1418"/>
        <w:rPr>
          <w:rFonts w:ascii="Times New Roman" w:hAnsi="Times New Roman" w:cs="Times New Roman"/>
          <w:sz w:val="28"/>
        </w:rPr>
      </w:pPr>
      <w:r w:rsidRPr="00D9467B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D9467B">
        <w:rPr>
          <w:rFonts w:ascii="Times New Roman" w:hAnsi="Times New Roman" w:cs="Times New Roman"/>
          <w:sz w:val="28"/>
        </w:rPr>
        <w:t>doskonalenie techniki wycinania</w:t>
      </w:r>
    </w:p>
    <w:p w:rsidR="00465330" w:rsidRDefault="00465330" w:rsidP="00D9467B">
      <w:pPr>
        <w:pStyle w:val="Bezodstpw"/>
        <w:rPr>
          <w:rFonts w:ascii="Times New Roman" w:hAnsi="Times New Roman" w:cs="Times New Roman"/>
          <w:sz w:val="28"/>
        </w:rPr>
      </w:pPr>
    </w:p>
    <w:p w:rsidR="00BE713A" w:rsidRPr="00DA0BD4" w:rsidRDefault="00465330" w:rsidP="00D9467B">
      <w:pPr>
        <w:pStyle w:val="Bezodstpw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b/>
          <w:color w:val="FF0000"/>
          <w:sz w:val="28"/>
        </w:rPr>
        <w:t xml:space="preserve">IV- </w:t>
      </w:r>
      <w:r w:rsidR="00BE713A" w:rsidRPr="00DA0BD4">
        <w:rPr>
          <w:rFonts w:ascii="Times New Roman" w:hAnsi="Times New Roman" w:cs="Times New Roman"/>
          <w:b/>
          <w:color w:val="FF0000"/>
          <w:sz w:val="28"/>
        </w:rPr>
        <w:t xml:space="preserve">ŚWIĄTECZNE SPOTKANIA RODZINNE </w:t>
      </w:r>
    </w:p>
    <w:p w:rsidR="00D9467B" w:rsidRPr="00DA0BD4" w:rsidRDefault="00465330" w:rsidP="00D9467B">
      <w:pPr>
        <w:pStyle w:val="Bezodstpw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5FCB70C" wp14:editId="3B070660">
            <wp:simplePos x="0" y="0"/>
            <wp:positionH relativeFrom="column">
              <wp:posOffset>-899160</wp:posOffset>
            </wp:positionH>
            <wp:positionV relativeFrom="paragraph">
              <wp:posOffset>150495</wp:posOffset>
            </wp:positionV>
            <wp:extent cx="2047875" cy="1247140"/>
            <wp:effectExtent l="0" t="0" r="9525" b="0"/>
            <wp:wrapTight wrapText="bothSides">
              <wp:wrapPolygon edited="0">
                <wp:start x="0" y="0"/>
                <wp:lineTo x="0" y="21116"/>
                <wp:lineTo x="21500" y="21116"/>
                <wp:lineTo x="21500" y="0"/>
                <wp:lineTo x="0" y="0"/>
              </wp:wrapPolygon>
            </wp:wrapTight>
            <wp:docPr id="4" name="Obraz 4" descr="Rodzinne święta – jak przeżyć spotkanie z teściową? | Rodzicowo.pl -  Artyk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inne święta – jak przeżyć spotkanie z teściową? | Rodzicowo.pl -  Artykuł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7B" w:rsidRPr="00D9467B" w:rsidRDefault="00D9467B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poprawne </w:t>
      </w:r>
      <w:r w:rsidRPr="00D9467B">
        <w:rPr>
          <w:rFonts w:ascii="Times New Roman" w:hAnsi="Times New Roman" w:cs="Times New Roman"/>
          <w:sz w:val="28"/>
        </w:rPr>
        <w:t>używanie czasu przeszłego w wypowiedzi,</w:t>
      </w:r>
    </w:p>
    <w:p w:rsidR="00465330" w:rsidRDefault="00D9467B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kształtowanie odwagi</w:t>
      </w:r>
      <w:r w:rsidRPr="00D9467B">
        <w:rPr>
          <w:rFonts w:ascii="Times New Roman" w:hAnsi="Times New Roman" w:cs="Times New Roman"/>
          <w:sz w:val="28"/>
        </w:rPr>
        <w:t xml:space="preserve"> w dzieleniu</w:t>
      </w:r>
      <w:r w:rsidR="00465330">
        <w:rPr>
          <w:rFonts w:ascii="Times New Roman" w:hAnsi="Times New Roman" w:cs="Times New Roman"/>
          <w:sz w:val="28"/>
        </w:rPr>
        <w:t xml:space="preserve"> się przeżyciami na </w:t>
      </w:r>
    </w:p>
    <w:p w:rsidR="00BE713A" w:rsidRPr="00D9467B" w:rsidRDefault="00465330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forum grupy</w:t>
      </w:r>
    </w:p>
    <w:p w:rsidR="00D9467B" w:rsidRPr="00D9467B" w:rsidRDefault="00DA0BD4" w:rsidP="00DA0BD4">
      <w:pPr>
        <w:pStyle w:val="Bezodstpw"/>
        <w:ind w:left="-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9467B" w:rsidRPr="00D9467B">
        <w:rPr>
          <w:rFonts w:ascii="Times New Roman" w:hAnsi="Times New Roman" w:cs="Times New Roman"/>
          <w:sz w:val="28"/>
        </w:rPr>
        <w:t>podporządkowanie się ustalonym regułom.</w:t>
      </w:r>
    </w:p>
    <w:p w:rsidR="00D9467B" w:rsidRPr="00D9467B" w:rsidRDefault="00DA0BD4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9467B" w:rsidRPr="00D9467B">
        <w:rPr>
          <w:rFonts w:ascii="Times New Roman" w:hAnsi="Times New Roman" w:cs="Times New Roman"/>
          <w:sz w:val="28"/>
        </w:rPr>
        <w:t>rozwijanie myślenia przyczynowo</w:t>
      </w:r>
      <w:r>
        <w:rPr>
          <w:rFonts w:ascii="Times New Roman" w:hAnsi="Times New Roman" w:cs="Times New Roman"/>
          <w:sz w:val="28"/>
        </w:rPr>
        <w:t xml:space="preserve"> </w:t>
      </w:r>
      <w:r w:rsidR="00D9467B" w:rsidRPr="00D9467B">
        <w:rPr>
          <w:rFonts w:ascii="Times New Roman" w:hAnsi="Times New Roman" w:cs="Times New Roman"/>
          <w:sz w:val="28"/>
        </w:rPr>
        <w:t>-skutkowego,</w:t>
      </w:r>
    </w:p>
    <w:p w:rsidR="00465330" w:rsidRDefault="00DA0BD4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9467B" w:rsidRPr="00D9467B">
        <w:rPr>
          <w:rFonts w:ascii="Times New Roman" w:hAnsi="Times New Roman" w:cs="Times New Roman"/>
          <w:sz w:val="28"/>
        </w:rPr>
        <w:t xml:space="preserve">odczuwanie radości ze wspólnej zabawy i wspólnego </w:t>
      </w:r>
    </w:p>
    <w:p w:rsidR="00D9467B" w:rsidRDefault="00465330" w:rsidP="00D9467B">
      <w:pPr>
        <w:pStyle w:val="Bezodstpw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 w:rsidR="00D9467B" w:rsidRPr="00D9467B">
        <w:rPr>
          <w:rFonts w:ascii="Times New Roman" w:hAnsi="Times New Roman" w:cs="Times New Roman"/>
          <w:sz w:val="28"/>
        </w:rPr>
        <w:t>przebywania</w:t>
      </w:r>
    </w:p>
    <w:p w:rsidR="00DA0BD4" w:rsidRPr="00D9467B" w:rsidRDefault="00DA0BD4" w:rsidP="00D9467B">
      <w:pPr>
        <w:pStyle w:val="Bezodstpw"/>
        <w:rPr>
          <w:rFonts w:ascii="Times New Roman" w:hAnsi="Times New Roman" w:cs="Times New Roman"/>
          <w:sz w:val="28"/>
        </w:rPr>
      </w:pPr>
    </w:p>
    <w:sectPr w:rsidR="00DA0BD4" w:rsidRPr="00D9467B" w:rsidSect="00DA0BD4">
      <w:pgSz w:w="11906" w:h="16838"/>
      <w:pgMar w:top="142" w:right="141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13A"/>
    <w:rsid w:val="003C7F02"/>
    <w:rsid w:val="00465330"/>
    <w:rsid w:val="00887C40"/>
    <w:rsid w:val="00BE713A"/>
    <w:rsid w:val="00D9467B"/>
    <w:rsid w:val="00DA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9467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9467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2023-11-29T17:30:00Z</dcterms:created>
  <dcterms:modified xsi:type="dcterms:W3CDTF">2023-11-29T18:21:00Z</dcterms:modified>
</cp:coreProperties>
</file>