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5F" w:rsidRDefault="00F1415F">
      <w:pPr>
        <w:rPr>
          <w:sz w:val="28"/>
          <w:szCs w:val="28"/>
        </w:rPr>
      </w:pPr>
    </w:p>
    <w:p w:rsidR="00F1415F" w:rsidRPr="00FE750F" w:rsidRDefault="00F1415F" w:rsidP="00FE2C5B">
      <w:pPr>
        <w:spacing w:line="360" w:lineRule="auto"/>
        <w:ind w:right="-851"/>
        <w:rPr>
          <w:rFonts w:ascii="Times New Roman" w:hAnsi="Times New Roman" w:cs="Times New Roman"/>
          <w:b/>
          <w:color w:val="FF0000"/>
          <w:sz w:val="4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0FDB3C0" wp14:editId="5FE5AAB5">
            <wp:simplePos x="0" y="0"/>
            <wp:positionH relativeFrom="column">
              <wp:posOffset>3311483</wp:posOffset>
            </wp:positionH>
            <wp:positionV relativeFrom="paragraph">
              <wp:posOffset>342343</wp:posOffset>
            </wp:positionV>
            <wp:extent cx="2342508" cy="1541124"/>
            <wp:effectExtent l="0" t="0" r="1270" b="2540"/>
            <wp:wrapNone/>
            <wp:docPr id="1" name="Obraz 1" descr="KARTY DEMONSTRACYJNE. STYCZEŃ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Y DEMONSTRACYJNE. STYCZEŃ Grupa Wydawnicza Harmo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08" cy="154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75F">
        <w:rPr>
          <w:rFonts w:ascii="Times New Roman" w:hAnsi="Times New Roman" w:cs="Times New Roman"/>
          <w:b/>
          <w:color w:val="FF0000"/>
          <w:sz w:val="44"/>
          <w:szCs w:val="24"/>
        </w:rPr>
        <w:t>Zamierzenia dydaktyczno – wychowawcze</w:t>
      </w:r>
      <w:r>
        <w:rPr>
          <w:rFonts w:ascii="Times New Roman" w:hAnsi="Times New Roman" w:cs="Times New Roman"/>
          <w:b/>
          <w:color w:val="FF0000"/>
          <w:sz w:val="44"/>
          <w:szCs w:val="24"/>
        </w:rPr>
        <w:t xml:space="preserve"> na</w:t>
      </w:r>
      <w:r w:rsidRPr="0016289A">
        <w:rPr>
          <w:sz w:val="24"/>
          <w:szCs w:val="24"/>
        </w:rPr>
        <w:t xml:space="preserve">    </w:t>
      </w:r>
    </w:p>
    <w:p w:rsidR="00890E8E" w:rsidRDefault="00F1415F" w:rsidP="00F1415F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890E8E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                 </w:t>
      </w:r>
      <w:r w:rsidR="00890E8E" w:rsidRPr="00890E8E">
        <w:rPr>
          <w:rFonts w:ascii="Times New Roman" w:hAnsi="Times New Roman" w:cs="Times New Roman"/>
          <w:b/>
          <w:color w:val="FF0000"/>
          <w:sz w:val="40"/>
          <w:szCs w:val="24"/>
        </w:rPr>
        <w:t>STYCZEŃ</w:t>
      </w:r>
    </w:p>
    <w:p w:rsidR="00890E8E" w:rsidRDefault="00890E8E" w:rsidP="00F14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8E" w:rsidRDefault="00890E8E" w:rsidP="00F14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8E" w:rsidRPr="00D134B0" w:rsidRDefault="00890E8E" w:rsidP="00F1415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134B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</w:t>
      </w:r>
    </w:p>
    <w:p w:rsidR="00F1415F" w:rsidRDefault="00F1415F" w:rsidP="00890E8E">
      <w:pPr>
        <w:spacing w:after="0" w:line="240" w:lineRule="auto"/>
        <w:ind w:left="-993" w:hanging="3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pl-PL"/>
        </w:rPr>
      </w:pPr>
      <w:r w:rsidRPr="00D134B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Tydzień I   </w:t>
      </w:r>
      <w:r w:rsidR="00890E8E"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</w:t>
      </w:r>
      <w:r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 </w:t>
      </w:r>
      <w:r w:rsidR="00890E8E" w:rsidRPr="00D134B0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pl-PL"/>
        </w:rPr>
        <w:t>SKOK W NOWY ROK</w:t>
      </w:r>
    </w:p>
    <w:p w:rsidR="00420775" w:rsidRPr="00D134B0" w:rsidRDefault="00420775" w:rsidP="00890E8E">
      <w:pPr>
        <w:spacing w:after="0" w:line="240" w:lineRule="auto"/>
        <w:ind w:left="-993" w:hanging="3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pl-PL"/>
        </w:rPr>
      </w:pPr>
    </w:p>
    <w:p w:rsidR="00F1415F" w:rsidRPr="00FE750F" w:rsidRDefault="00890E8E" w:rsidP="00F1415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232C0E6" wp14:editId="701EEA81">
            <wp:simplePos x="0" y="0"/>
            <wp:positionH relativeFrom="column">
              <wp:posOffset>-663575</wp:posOffset>
            </wp:positionH>
            <wp:positionV relativeFrom="paragraph">
              <wp:posOffset>99695</wp:posOffset>
            </wp:positionV>
            <wp:extent cx="2223135" cy="1365885"/>
            <wp:effectExtent l="0" t="0" r="5715" b="5715"/>
            <wp:wrapTight wrapText="bothSides">
              <wp:wrapPolygon edited="0">
                <wp:start x="0" y="0"/>
                <wp:lineTo x="0" y="21389"/>
                <wp:lineTo x="21470" y="21389"/>
                <wp:lineTo x="21470" y="0"/>
                <wp:lineTo x="0" y="0"/>
              </wp:wrapPolygon>
            </wp:wrapTight>
            <wp:docPr id="2" name="Obraz 2" descr="New Year&amp;#39;s Stock Photos, Illustrations and Vecto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Year&amp;#39;s Stock Photos, Illustrations and Vector 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15F" w:rsidRPr="00FE750F" w:rsidRDefault="00F1415F" w:rsidP="00F1415F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FE750F">
        <w:rPr>
          <w:rFonts w:ascii="Times New Roman" w:hAnsi="Times New Roman" w:cs="Times New Roman"/>
          <w:sz w:val="28"/>
          <w:szCs w:val="28"/>
          <w:lang w:eastAsia="pl-PL"/>
        </w:rPr>
        <w:t>- poznanie zwyczajów witania Nowego Roku na świecie</w:t>
      </w:r>
    </w:p>
    <w:p w:rsidR="00F1415F" w:rsidRPr="00FE750F" w:rsidRDefault="00F1415F" w:rsidP="00890E8E">
      <w:pPr>
        <w:pStyle w:val="Bezodstpw"/>
        <w:ind w:right="-993"/>
        <w:rPr>
          <w:rFonts w:ascii="Times New Roman" w:hAnsi="Times New Roman" w:cs="Times New Roman"/>
          <w:sz w:val="28"/>
          <w:szCs w:val="28"/>
        </w:rPr>
      </w:pPr>
      <w:r w:rsidRPr="00FE750F">
        <w:rPr>
          <w:rFonts w:ascii="Times New Roman" w:hAnsi="Times New Roman" w:cs="Times New Roman"/>
          <w:sz w:val="28"/>
          <w:szCs w:val="28"/>
        </w:rPr>
        <w:t>-uświadamianie następstwa dni tygodnia, miesięcy, pór roku</w:t>
      </w:r>
    </w:p>
    <w:p w:rsidR="00890E8E" w:rsidRDefault="00F1415F" w:rsidP="00F1415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E750F">
        <w:rPr>
          <w:rFonts w:ascii="Times New Roman" w:hAnsi="Times New Roman" w:cs="Times New Roman"/>
          <w:sz w:val="28"/>
          <w:szCs w:val="28"/>
        </w:rPr>
        <w:t xml:space="preserve">- zwracanie uwagi na zmiany zachodzące w środowisku </w:t>
      </w:r>
    </w:p>
    <w:p w:rsidR="00890E8E" w:rsidRDefault="00890E8E" w:rsidP="00F1415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15F" w:rsidRPr="00FE750F">
        <w:rPr>
          <w:rFonts w:ascii="Times New Roman" w:hAnsi="Times New Roman" w:cs="Times New Roman"/>
          <w:sz w:val="28"/>
          <w:szCs w:val="28"/>
        </w:rPr>
        <w:t>przyrodniczy</w:t>
      </w:r>
      <w:r>
        <w:rPr>
          <w:rFonts w:ascii="Times New Roman" w:hAnsi="Times New Roman" w:cs="Times New Roman"/>
          <w:sz w:val="28"/>
          <w:szCs w:val="28"/>
        </w:rPr>
        <w:t>m w zw</w:t>
      </w:r>
      <w:r w:rsidR="00D134B0">
        <w:rPr>
          <w:rFonts w:ascii="Times New Roman" w:hAnsi="Times New Roman" w:cs="Times New Roman"/>
          <w:sz w:val="28"/>
          <w:szCs w:val="28"/>
        </w:rPr>
        <w:t>iązku ze zmianą</w:t>
      </w:r>
      <w:r>
        <w:rPr>
          <w:rFonts w:ascii="Times New Roman" w:hAnsi="Times New Roman" w:cs="Times New Roman"/>
          <w:sz w:val="28"/>
          <w:szCs w:val="28"/>
        </w:rPr>
        <w:t xml:space="preserve"> po</w:t>
      </w:r>
      <w:r w:rsidR="00D134B0">
        <w:rPr>
          <w:rFonts w:ascii="Times New Roman" w:hAnsi="Times New Roman" w:cs="Times New Roman"/>
          <w:sz w:val="28"/>
          <w:szCs w:val="28"/>
        </w:rPr>
        <w:t>ry roku</w:t>
      </w:r>
    </w:p>
    <w:p w:rsidR="00890E8E" w:rsidRDefault="00F1415F" w:rsidP="00890E8E">
      <w:pPr>
        <w:pStyle w:val="Bezodstpw"/>
        <w:ind w:right="-709"/>
        <w:rPr>
          <w:rFonts w:ascii="Times New Roman" w:hAnsi="Times New Roman" w:cs="Times New Roman"/>
          <w:sz w:val="28"/>
          <w:szCs w:val="28"/>
          <w:lang w:eastAsia="pl-PL"/>
        </w:rPr>
      </w:pPr>
      <w:r w:rsidRPr="00FE750F">
        <w:rPr>
          <w:rFonts w:ascii="Times New Roman" w:hAnsi="Times New Roman" w:cs="Times New Roman"/>
          <w:sz w:val="28"/>
          <w:szCs w:val="28"/>
        </w:rPr>
        <w:t>- doskonalenie sprawności grafomotorycznej,</w:t>
      </w:r>
    </w:p>
    <w:p w:rsidR="00890E8E" w:rsidRDefault="00F1415F" w:rsidP="00890E8E">
      <w:pPr>
        <w:pStyle w:val="Bezodstpw"/>
        <w:ind w:right="-709"/>
        <w:rPr>
          <w:rFonts w:ascii="Times New Roman" w:hAnsi="Times New Roman" w:cs="Times New Roman"/>
          <w:sz w:val="28"/>
          <w:szCs w:val="28"/>
        </w:rPr>
      </w:pPr>
      <w:r w:rsidRPr="00FE750F">
        <w:rPr>
          <w:rFonts w:ascii="Times New Roman" w:hAnsi="Times New Roman" w:cs="Times New Roman"/>
          <w:sz w:val="28"/>
          <w:szCs w:val="28"/>
        </w:rPr>
        <w:t xml:space="preserve">- kształtowanie umiejętności posługiwania się liczebnikami </w:t>
      </w:r>
      <w:r w:rsidR="00890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15F" w:rsidRDefault="00890E8E" w:rsidP="00890E8E">
      <w:pPr>
        <w:pStyle w:val="Bezodstpw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15F" w:rsidRPr="00FE750F">
        <w:rPr>
          <w:rFonts w:ascii="Times New Roman" w:hAnsi="Times New Roman" w:cs="Times New Roman"/>
          <w:sz w:val="28"/>
          <w:szCs w:val="28"/>
        </w:rPr>
        <w:t>głównymi i porządkowymi</w:t>
      </w:r>
    </w:p>
    <w:p w:rsidR="00FE2C5B" w:rsidRPr="00FE2C5B" w:rsidRDefault="00FE2C5B" w:rsidP="00890E8E">
      <w:pPr>
        <w:pStyle w:val="Bezodstpw"/>
        <w:ind w:right="-709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-r</w:t>
      </w:r>
      <w:r w:rsidRPr="00FE2C5B">
        <w:rPr>
          <w:rFonts w:ascii="Times New Roman" w:hAnsi="Times New Roman" w:cs="Times New Roman"/>
          <w:sz w:val="28"/>
          <w:szCs w:val="28"/>
        </w:rPr>
        <w:t>ozwijanie zdolności dostrzeg</w:t>
      </w:r>
      <w:r>
        <w:rPr>
          <w:rFonts w:ascii="Times New Roman" w:hAnsi="Times New Roman" w:cs="Times New Roman"/>
          <w:sz w:val="28"/>
          <w:szCs w:val="28"/>
        </w:rPr>
        <w:t>ania i wyodrębniania się rytmów</w:t>
      </w:r>
    </w:p>
    <w:p w:rsidR="00F1415F" w:rsidRPr="00FE2C5B" w:rsidRDefault="00F1415F" w:rsidP="00F1415F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20775" w:rsidRDefault="00A32482" w:rsidP="00420775">
      <w:pPr>
        <w:spacing w:line="240" w:lineRule="auto"/>
        <w:ind w:left="-993" w:right="-141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26F30" wp14:editId="6C9062C5">
            <wp:simplePos x="0" y="0"/>
            <wp:positionH relativeFrom="column">
              <wp:posOffset>3660775</wp:posOffset>
            </wp:positionH>
            <wp:positionV relativeFrom="paragraph">
              <wp:posOffset>324485</wp:posOffset>
            </wp:positionV>
            <wp:extent cx="2362835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420" y="21424"/>
                <wp:lineTo x="21420" y="0"/>
                <wp:lineTo x="0" y="0"/>
              </wp:wrapPolygon>
            </wp:wrapTight>
            <wp:docPr id="3" name="Obraz 3" descr="Głodne - niegłodne zwierzęta lasu? Leśnicy o dokarmianiu zimą -  info.elbl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łodne - niegłodne zwierzęta lasu? Leśnicy o dokarmianiu zimą -  info.elblag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15F"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Tydzień II</w:t>
      </w:r>
      <w:r w:rsidR="00890E8E"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</w:t>
      </w:r>
      <w:r w:rsidR="00F1415F"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   ZWIERZETA SĄ GŁODNE </w:t>
      </w:r>
    </w:p>
    <w:p w:rsidR="00420775" w:rsidRDefault="00F1415F" w:rsidP="00420775">
      <w:pPr>
        <w:pStyle w:val="Bezodstpw"/>
        <w:ind w:hanging="993"/>
        <w:rPr>
          <w:rFonts w:ascii="Times New Roman" w:hAnsi="Times New Roman" w:cs="Times New Roman"/>
          <w:sz w:val="28"/>
          <w:szCs w:val="28"/>
        </w:rPr>
      </w:pPr>
      <w:r w:rsidRPr="00420775">
        <w:rPr>
          <w:rFonts w:ascii="Times New Roman" w:hAnsi="Times New Roman" w:cs="Times New Roman"/>
          <w:sz w:val="28"/>
          <w:szCs w:val="28"/>
        </w:rPr>
        <w:t xml:space="preserve">- wzbogacanie słownictwa o pojęcia związane z </w:t>
      </w:r>
      <w:r w:rsidR="00420775">
        <w:rPr>
          <w:rFonts w:ascii="Times New Roman" w:hAnsi="Times New Roman" w:cs="Times New Roman"/>
          <w:sz w:val="28"/>
          <w:szCs w:val="28"/>
        </w:rPr>
        <w:t>tematem;</w:t>
      </w:r>
      <w:bookmarkStart w:id="0" w:name="_GoBack"/>
      <w:bookmarkEnd w:id="0"/>
    </w:p>
    <w:p w:rsidR="00420775" w:rsidRPr="00420775" w:rsidRDefault="00D134B0" w:rsidP="00420775">
      <w:pPr>
        <w:pStyle w:val="Bezodstpw"/>
        <w:ind w:hanging="993"/>
        <w:rPr>
          <w:rFonts w:ascii="Times New Roman" w:hAnsi="Times New Roman" w:cs="Times New Roman"/>
          <w:sz w:val="28"/>
          <w:szCs w:val="28"/>
        </w:rPr>
      </w:pPr>
      <w:r w:rsidRPr="00420775">
        <w:rPr>
          <w:rFonts w:ascii="Times New Roman" w:hAnsi="Times New Roman" w:cs="Times New Roman"/>
          <w:sz w:val="28"/>
          <w:szCs w:val="28"/>
        </w:rPr>
        <w:t>nazwy i wygląd ptaków i zwierząt zimujących w Polsce</w:t>
      </w:r>
    </w:p>
    <w:p w:rsidR="00F1415F" w:rsidRPr="00420775" w:rsidRDefault="00F1415F" w:rsidP="00420775">
      <w:pPr>
        <w:pStyle w:val="Bezodstpw"/>
        <w:ind w:hanging="993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20775">
        <w:rPr>
          <w:rFonts w:ascii="Times New Roman" w:hAnsi="Times New Roman" w:cs="Times New Roman"/>
          <w:sz w:val="28"/>
          <w:szCs w:val="28"/>
        </w:rPr>
        <w:t xml:space="preserve">- poznanie </w:t>
      </w:r>
      <w:r w:rsidR="0098676C">
        <w:rPr>
          <w:rFonts w:ascii="Times New Roman" w:hAnsi="Times New Roman" w:cs="Times New Roman"/>
          <w:b/>
          <w:sz w:val="28"/>
          <w:szCs w:val="28"/>
        </w:rPr>
        <w:t>cyfry</w:t>
      </w:r>
      <w:r w:rsidRPr="00420775">
        <w:rPr>
          <w:rFonts w:ascii="Times New Roman" w:hAnsi="Times New Roman" w:cs="Times New Roman"/>
          <w:b/>
          <w:sz w:val="28"/>
          <w:szCs w:val="28"/>
        </w:rPr>
        <w:t xml:space="preserve"> 7,</w:t>
      </w:r>
    </w:p>
    <w:p w:rsidR="00F1415F" w:rsidRPr="00420775" w:rsidRDefault="00D134B0" w:rsidP="00420775">
      <w:pPr>
        <w:pStyle w:val="Bezodstpw"/>
        <w:ind w:hanging="993"/>
        <w:rPr>
          <w:rFonts w:ascii="Times New Roman" w:hAnsi="Times New Roman" w:cs="Times New Roman"/>
          <w:sz w:val="28"/>
          <w:szCs w:val="28"/>
        </w:rPr>
      </w:pPr>
      <w:r w:rsidRPr="00420775">
        <w:rPr>
          <w:rFonts w:ascii="Times New Roman" w:hAnsi="Times New Roman" w:cs="Times New Roman"/>
          <w:sz w:val="28"/>
          <w:szCs w:val="28"/>
        </w:rPr>
        <w:t xml:space="preserve">- zapoznanie z literą  </w:t>
      </w:r>
      <w:r w:rsidRPr="00420775">
        <w:rPr>
          <w:rFonts w:ascii="Times New Roman" w:hAnsi="Times New Roman" w:cs="Times New Roman"/>
          <w:b/>
          <w:sz w:val="28"/>
          <w:szCs w:val="28"/>
        </w:rPr>
        <w:t>S,  s</w:t>
      </w:r>
    </w:p>
    <w:p w:rsidR="00F1415F" w:rsidRPr="00420775" w:rsidRDefault="00F1415F" w:rsidP="00420775">
      <w:pPr>
        <w:pStyle w:val="Bezodstpw"/>
        <w:ind w:hanging="993"/>
        <w:rPr>
          <w:rFonts w:ascii="Times New Roman" w:hAnsi="Times New Roman" w:cs="Times New Roman"/>
          <w:sz w:val="28"/>
          <w:szCs w:val="28"/>
        </w:rPr>
      </w:pPr>
      <w:r w:rsidRPr="00420775">
        <w:rPr>
          <w:rFonts w:ascii="Times New Roman" w:hAnsi="Times New Roman" w:cs="Times New Roman"/>
          <w:sz w:val="28"/>
          <w:szCs w:val="28"/>
        </w:rPr>
        <w:t>- kształtowanie umiejętności przeliczani</w:t>
      </w:r>
      <w:r w:rsidR="00D134B0" w:rsidRPr="00420775">
        <w:rPr>
          <w:rFonts w:ascii="Times New Roman" w:hAnsi="Times New Roman" w:cs="Times New Roman"/>
          <w:sz w:val="28"/>
          <w:szCs w:val="28"/>
        </w:rPr>
        <w:t>a, klasyfikowania</w:t>
      </w:r>
      <w:r w:rsidR="00F67DB2" w:rsidRPr="00420775">
        <w:rPr>
          <w:rFonts w:ascii="Times New Roman" w:hAnsi="Times New Roman" w:cs="Times New Roman"/>
          <w:sz w:val="28"/>
          <w:szCs w:val="28"/>
        </w:rPr>
        <w:t xml:space="preserve">, porządkowania </w:t>
      </w:r>
    </w:p>
    <w:p w:rsidR="00F67DB2" w:rsidRPr="00F67DB2" w:rsidRDefault="00F67DB2" w:rsidP="00F67DB2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</w:p>
    <w:p w:rsidR="00FE2C5B" w:rsidRDefault="00D134B0" w:rsidP="00FE2C5B">
      <w:pPr>
        <w:spacing w:line="240" w:lineRule="auto"/>
        <w:ind w:left="-993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D134B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F1415F" w:rsidRPr="00D134B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F1415F"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Tydzień III    </w:t>
      </w:r>
      <w:r w:rsidR="00420775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BABCIA I DZIA</w:t>
      </w:r>
      <w:r w:rsidR="00F1415F"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DEK</w:t>
      </w:r>
    </w:p>
    <w:p w:rsidR="00FE2C5B" w:rsidRPr="00FE2C5B" w:rsidRDefault="00FE2C5B" w:rsidP="00FE2C5B">
      <w:pPr>
        <w:pStyle w:val="Bezodstpw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E2C5B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1FB6D78" wp14:editId="35A378A0">
            <wp:simplePos x="0" y="0"/>
            <wp:positionH relativeFrom="column">
              <wp:posOffset>-561340</wp:posOffset>
            </wp:positionH>
            <wp:positionV relativeFrom="paragraph">
              <wp:posOffset>175895</wp:posOffset>
            </wp:positionV>
            <wp:extent cx="2023745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349" y="21359"/>
                <wp:lineTo x="21349" y="0"/>
                <wp:lineTo x="0" y="0"/>
              </wp:wrapPolygon>
            </wp:wrapTight>
            <wp:docPr id="4" name="Obraz 4" descr="Dzień Babci i Dziadka w szkole w Wiatrowcu - Sępo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Babci i Dziadka w szkole w Wiatrowcu - Sępop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-</w:t>
      </w:r>
      <w:r w:rsidRPr="00FE2C5B">
        <w:rPr>
          <w:rFonts w:ascii="Times New Roman" w:hAnsi="Times New Roman" w:cs="Times New Roman"/>
          <w:sz w:val="28"/>
          <w:szCs w:val="28"/>
        </w:rPr>
        <w:t>dostrzeganie ważnej roli dziadków w życiu dzieci.</w:t>
      </w:r>
    </w:p>
    <w:p w:rsidR="00890E8E" w:rsidRPr="00FE2C5B" w:rsidRDefault="00FE2C5B" w:rsidP="00FE2C5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E2C5B">
        <w:rPr>
          <w:rFonts w:ascii="Times New Roman" w:hAnsi="Times New Roman" w:cs="Times New Roman"/>
          <w:sz w:val="28"/>
          <w:szCs w:val="28"/>
        </w:rPr>
        <w:t>-wdrażanie dzieci do okazywania szacunku poprzez pamięć o bliskiej osobie.</w:t>
      </w:r>
      <w:r w:rsidRPr="00FE2C5B">
        <w:rPr>
          <w:rFonts w:ascii="Times New Roman" w:hAnsi="Times New Roman" w:cs="Times New Roman"/>
          <w:sz w:val="28"/>
          <w:szCs w:val="28"/>
        </w:rPr>
        <w:br/>
        <w:t>-rozwijanie zdolności mówienia o uczuciach.</w:t>
      </w:r>
    </w:p>
    <w:p w:rsidR="00890E8E" w:rsidRPr="00FE2C5B" w:rsidRDefault="00FE2C5B" w:rsidP="00FE2C5B">
      <w:pPr>
        <w:pStyle w:val="Bezodstpw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E2C5B">
        <w:rPr>
          <w:rFonts w:ascii="Times New Roman" w:hAnsi="Times New Roman" w:cs="Times New Roman"/>
          <w:sz w:val="28"/>
          <w:szCs w:val="28"/>
        </w:rPr>
        <w:t>- zapoznanie z literą B, b</w:t>
      </w:r>
      <w:r w:rsidR="00F1415F" w:rsidRPr="00FE2C5B">
        <w:rPr>
          <w:rFonts w:ascii="Times New Roman" w:hAnsi="Times New Roman" w:cs="Times New Roman"/>
          <w:sz w:val="28"/>
          <w:szCs w:val="28"/>
        </w:rPr>
        <w:t>,</w:t>
      </w:r>
    </w:p>
    <w:p w:rsidR="00F1415F" w:rsidRPr="00FE2C5B" w:rsidRDefault="00F1415F" w:rsidP="00FE2C5B">
      <w:pPr>
        <w:pStyle w:val="Bezodstpw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E2C5B">
        <w:rPr>
          <w:rFonts w:ascii="Times New Roman" w:hAnsi="Times New Roman" w:cs="Times New Roman"/>
          <w:sz w:val="28"/>
          <w:szCs w:val="28"/>
        </w:rPr>
        <w:t>- utrwalanie umiejętności posługiwania się liczebnikami porządkowymi,</w:t>
      </w:r>
    </w:p>
    <w:p w:rsidR="00F1415F" w:rsidRDefault="00FE2C5B" w:rsidP="0042077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E2C5B">
        <w:rPr>
          <w:rFonts w:ascii="Times New Roman" w:hAnsi="Times New Roman" w:cs="Times New Roman"/>
          <w:sz w:val="28"/>
          <w:szCs w:val="28"/>
        </w:rPr>
        <w:t>- rozwijanie sprawności manualnej</w:t>
      </w:r>
    </w:p>
    <w:p w:rsidR="00420775" w:rsidRPr="00420775" w:rsidRDefault="00420775" w:rsidP="0042077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1415F" w:rsidRPr="00D134B0" w:rsidRDefault="00F1415F" w:rsidP="00890E8E">
      <w:pPr>
        <w:spacing w:line="240" w:lineRule="auto"/>
        <w:ind w:left="-993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D134B0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Tydzień IV  ZABAWY NA ŚNIEGU</w:t>
      </w:r>
    </w:p>
    <w:p w:rsidR="00F1415F" w:rsidRPr="00FE750F" w:rsidRDefault="00D134B0" w:rsidP="00890E8E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7858C20E" wp14:editId="00197E50">
            <wp:simplePos x="0" y="0"/>
            <wp:positionH relativeFrom="column">
              <wp:posOffset>3609975</wp:posOffset>
            </wp:positionH>
            <wp:positionV relativeFrom="paragraph">
              <wp:posOffset>10795</wp:posOffset>
            </wp:positionV>
            <wp:extent cx="2311400" cy="1339215"/>
            <wp:effectExtent l="0" t="0" r="0" b="0"/>
            <wp:wrapTight wrapText="bothSides">
              <wp:wrapPolygon edited="0">
                <wp:start x="0" y="0"/>
                <wp:lineTo x="0" y="21201"/>
                <wp:lineTo x="21363" y="21201"/>
                <wp:lineTo x="21363" y="0"/>
                <wp:lineTo x="0" y="0"/>
              </wp:wrapPolygon>
            </wp:wrapTight>
            <wp:docPr id="5" name="Obraz 5" descr="15 Zabaw dla Dzieci na Śniegu | Lista Zabaw w Zimę | Sport to Pe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 Zabaw dla Dzieci na Śniegu | Lista Zabaw w Zimę | Sport to Pes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15F" w:rsidRPr="00FE750F">
        <w:rPr>
          <w:rFonts w:ascii="Times New Roman" w:hAnsi="Times New Roman" w:cs="Times New Roman"/>
          <w:sz w:val="28"/>
          <w:szCs w:val="28"/>
        </w:rPr>
        <w:t xml:space="preserve">- </w:t>
      </w:r>
      <w:r w:rsidR="00420775">
        <w:rPr>
          <w:rFonts w:ascii="Times New Roman" w:hAnsi="Times New Roman" w:cs="Times New Roman"/>
          <w:sz w:val="28"/>
          <w:szCs w:val="28"/>
        </w:rPr>
        <w:t>poznanie wybranych sportów zimowych</w:t>
      </w:r>
    </w:p>
    <w:p w:rsidR="00F1415F" w:rsidRPr="00FE750F" w:rsidRDefault="00F1415F" w:rsidP="00890E8E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 w:rsidRPr="00FE750F">
        <w:rPr>
          <w:rFonts w:ascii="Times New Roman" w:hAnsi="Times New Roman" w:cs="Times New Roman"/>
          <w:sz w:val="28"/>
          <w:szCs w:val="28"/>
        </w:rPr>
        <w:t xml:space="preserve">- </w:t>
      </w:r>
      <w:r w:rsidR="00420775">
        <w:rPr>
          <w:rFonts w:ascii="Times New Roman" w:hAnsi="Times New Roman" w:cs="Times New Roman"/>
          <w:sz w:val="28"/>
          <w:szCs w:val="28"/>
        </w:rPr>
        <w:t xml:space="preserve">poznanie niebezpieczeństw zabaw na śniegu- zwrócenie uwagi na bezpieczne zachowania w czasie zabaw </w:t>
      </w:r>
    </w:p>
    <w:p w:rsidR="00D134B0" w:rsidRPr="00FE750F" w:rsidRDefault="00F1415F" w:rsidP="00D134B0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 w:rsidRPr="00FE750F">
        <w:rPr>
          <w:rFonts w:ascii="Times New Roman" w:hAnsi="Times New Roman" w:cs="Times New Roman"/>
          <w:sz w:val="28"/>
          <w:szCs w:val="28"/>
        </w:rPr>
        <w:t xml:space="preserve">- </w:t>
      </w:r>
      <w:r w:rsidR="00420775" w:rsidRPr="00FE750F">
        <w:rPr>
          <w:rFonts w:ascii="Times New Roman" w:hAnsi="Times New Roman" w:cs="Times New Roman"/>
          <w:sz w:val="28"/>
          <w:szCs w:val="28"/>
        </w:rPr>
        <w:t>doskonalenie umiejętności określania i porównywania liczebności</w:t>
      </w:r>
      <w:r w:rsidR="00420775">
        <w:rPr>
          <w:rFonts w:ascii="Times New Roman" w:hAnsi="Times New Roman" w:cs="Times New Roman"/>
          <w:sz w:val="28"/>
          <w:szCs w:val="28"/>
        </w:rPr>
        <w:t>, klasyfikowania</w:t>
      </w:r>
    </w:p>
    <w:p w:rsidR="00F1415F" w:rsidRPr="0098676C" w:rsidRDefault="00F1415F" w:rsidP="00D134B0">
      <w:pPr>
        <w:pStyle w:val="Bezodstpw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FE750F">
        <w:rPr>
          <w:rFonts w:ascii="Times New Roman" w:hAnsi="Times New Roman" w:cs="Times New Roman"/>
          <w:sz w:val="28"/>
          <w:szCs w:val="28"/>
        </w:rPr>
        <w:t xml:space="preserve">- </w:t>
      </w:r>
      <w:r w:rsidR="00420775">
        <w:rPr>
          <w:rFonts w:ascii="Times New Roman" w:hAnsi="Times New Roman" w:cs="Times New Roman"/>
          <w:sz w:val="28"/>
          <w:szCs w:val="28"/>
        </w:rPr>
        <w:t xml:space="preserve">zapoznanie z obrazem graficznym głoski </w:t>
      </w:r>
      <w:r w:rsidR="00420775" w:rsidRPr="0098676C">
        <w:rPr>
          <w:rFonts w:ascii="Times New Roman" w:hAnsi="Times New Roman" w:cs="Times New Roman"/>
          <w:b/>
          <w:sz w:val="28"/>
          <w:szCs w:val="28"/>
        </w:rPr>
        <w:t>n- literą N, n</w:t>
      </w:r>
    </w:p>
    <w:p w:rsidR="00420775" w:rsidRPr="00D134B0" w:rsidRDefault="00420775" w:rsidP="00D134B0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</w:p>
    <w:sectPr w:rsidR="00420775" w:rsidRPr="00D134B0" w:rsidSect="00D134B0">
      <w:pgSz w:w="11906" w:h="16838"/>
      <w:pgMar w:top="284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5F"/>
    <w:rsid w:val="00420775"/>
    <w:rsid w:val="004D7E00"/>
    <w:rsid w:val="00890E8E"/>
    <w:rsid w:val="0098676C"/>
    <w:rsid w:val="00A32482"/>
    <w:rsid w:val="00D134B0"/>
    <w:rsid w:val="00F1415F"/>
    <w:rsid w:val="00F67DB2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415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415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2021-12-27T16:09:00Z</dcterms:created>
  <dcterms:modified xsi:type="dcterms:W3CDTF">2021-12-30T16:20:00Z</dcterms:modified>
</cp:coreProperties>
</file>