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E5" w:rsidRDefault="00EA73E5">
      <w:pPr>
        <w:rPr>
          <w:noProof/>
          <w:lang w:eastAsia="pl-PL"/>
        </w:rPr>
      </w:pPr>
    </w:p>
    <w:p w:rsidR="00EA73E5" w:rsidRPr="003B3DED" w:rsidRDefault="00EA73E5" w:rsidP="00EA73E5">
      <w:pPr>
        <w:jc w:val="center"/>
        <w:rPr>
          <w:noProof/>
          <w:color w:val="00B0F0"/>
          <w:sz w:val="24"/>
          <w:lang w:eastAsia="pl-PL"/>
        </w:rPr>
      </w:pPr>
    </w:p>
    <w:p w:rsidR="00190A56" w:rsidRDefault="00EA73E5" w:rsidP="00EA73E5">
      <w:pPr>
        <w:jc w:val="center"/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</w:pPr>
      <w:r w:rsidRPr="003B3DED"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  <w:t xml:space="preserve">WITAM WAS KOCHANI </w:t>
      </w:r>
    </w:p>
    <w:p w:rsidR="00190A56" w:rsidRDefault="00EA73E5" w:rsidP="00EA73E5">
      <w:pPr>
        <w:jc w:val="center"/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</w:pPr>
      <w:r w:rsidRPr="003B3DED"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  <w:t>W OSTATNIM DN</w:t>
      </w:r>
      <w:r w:rsidR="003B3DED"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  <w:t xml:space="preserve">IU OBECNEGO ROKU </w:t>
      </w:r>
    </w:p>
    <w:p w:rsidR="00EA73E5" w:rsidRDefault="003B3DED" w:rsidP="00EA73E5">
      <w:pPr>
        <w:jc w:val="center"/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</w:pPr>
      <w:r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  <w:t>PRZEDSZKOLNEGO!</w:t>
      </w:r>
    </w:p>
    <w:p w:rsidR="003B3DED" w:rsidRPr="003B3DED" w:rsidRDefault="003B3DED" w:rsidP="00EA73E5">
      <w:pPr>
        <w:jc w:val="center"/>
        <w:rPr>
          <w:rFonts w:ascii="Times New Roman" w:hAnsi="Times New Roman" w:cs="Times New Roman"/>
          <w:b/>
          <w:noProof/>
          <w:color w:val="00B0F0"/>
          <w:sz w:val="32"/>
          <w:lang w:eastAsia="pl-PL"/>
        </w:rPr>
      </w:pPr>
    </w:p>
    <w:p w:rsidR="00EA73E5" w:rsidRP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>Już</w:t>
      </w:r>
      <w:r w:rsidR="00EA73E5"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 </w:t>
      </w: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nie będę Was męczyc zadaniami i </w:t>
      </w:r>
      <w:r w:rsidR="00190A56">
        <w:rPr>
          <w:rFonts w:ascii="Times New Roman" w:hAnsi="Times New Roman" w:cs="Times New Roman"/>
          <w:noProof/>
          <w:color w:val="7030A0"/>
          <w:sz w:val="32"/>
          <w:lang w:eastAsia="pl-PL"/>
        </w:rPr>
        <w:t>pracami, chociaż  mam nadzieję,</w:t>
      </w: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 że się</w:t>
      </w:r>
      <w:r w:rsidR="00EA73E5"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 </w:t>
      </w: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>świetnie bawiliście, i że coś z tych naszych zajęć zostało w Waszych głowach</w:t>
      </w:r>
      <w:r w:rsidR="00EA73E5"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 ! :)</w:t>
      </w:r>
    </w:p>
    <w:p w:rsidR="00EA73E5" w:rsidRP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>Żegnam dzisiaj szczególnie tych, którzy już</w:t>
      </w:r>
      <w:r w:rsidR="00EA73E5"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 </w:t>
      </w: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>opuszczają przedszkolne mury i udają się</w:t>
      </w:r>
      <w:r w:rsidR="00EA73E5"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 </w:t>
      </w: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do szkoły. Wszystkiego  dobrego  na nowym  etapie waszego życia Starszaki. </w:t>
      </w:r>
    </w:p>
    <w:p w:rsidR="003B3DED" w:rsidRP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>Do zobaczenia mówię tym, z którymi może jeszcze się spotkam w nowym roku szkolnym. Dziekuję za Waszą i Waszych rodziców cierpliwość, siłę</w:t>
      </w:r>
      <w:r w:rsidR="00190A56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 </w:t>
      </w: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i zaangażowanie do pracy w tych trudnym dla nas czasie. </w:t>
      </w:r>
    </w:p>
    <w:p w:rsidR="003B3DED" w:rsidRP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Ściskam </w:t>
      </w:r>
      <w:r w:rsidR="00B4272F">
        <w:rPr>
          <w:rFonts w:ascii="Times New Roman" w:hAnsi="Times New Roman" w:cs="Times New Roman"/>
          <w:noProof/>
          <w:color w:val="7030A0"/>
          <w:sz w:val="32"/>
          <w:lang w:eastAsia="pl-PL"/>
        </w:rPr>
        <w:t>W</w:t>
      </w:r>
      <w:bookmarkStart w:id="0" w:name="_GoBack"/>
      <w:bookmarkEnd w:id="0"/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as serdecznie i z całej siły! </w:t>
      </w:r>
    </w:p>
    <w:p w:rsidR="00EA73E5" w:rsidRP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 xml:space="preserve">Trochę smutno, jak zawsze, kiedy coś się kończy, ale taka jest kolej.  </w:t>
      </w:r>
    </w:p>
    <w:p w:rsid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>Mam nadzie</w:t>
      </w:r>
      <w:r w:rsidR="00190A56">
        <w:rPr>
          <w:rFonts w:ascii="Times New Roman" w:hAnsi="Times New Roman" w:cs="Times New Roman"/>
          <w:noProof/>
          <w:color w:val="7030A0"/>
          <w:sz w:val="32"/>
          <w:lang w:eastAsia="pl-PL"/>
        </w:rPr>
        <w:t>ję, że będziecie pamiętali i mił</w:t>
      </w:r>
      <w:r w:rsidRPr="003B3DED">
        <w:rPr>
          <w:rFonts w:ascii="Times New Roman" w:hAnsi="Times New Roman" w:cs="Times New Roman"/>
          <w:noProof/>
          <w:color w:val="7030A0"/>
          <w:sz w:val="32"/>
          <w:lang w:eastAsia="pl-PL"/>
        </w:rPr>
        <w:t>o wspominali PRZEDSZKOLE.</w:t>
      </w:r>
    </w:p>
    <w:p w:rsidR="00B4272F" w:rsidRDefault="00B4272F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</w:p>
    <w:p w:rsidR="00B4272F" w:rsidRPr="00B4272F" w:rsidRDefault="00B4272F" w:rsidP="00EA73E5">
      <w:pPr>
        <w:jc w:val="center"/>
        <w:rPr>
          <w:rFonts w:ascii="Times New Roman" w:hAnsi="Times New Roman" w:cs="Times New Roman"/>
          <w:noProof/>
          <w:color w:val="C00000"/>
          <w:sz w:val="40"/>
          <w:lang w:eastAsia="pl-PL"/>
        </w:rPr>
      </w:pPr>
      <w:r w:rsidRPr="00B4272F">
        <w:rPr>
          <w:rFonts w:ascii="Times New Roman" w:hAnsi="Times New Roman" w:cs="Times New Roman"/>
          <w:noProof/>
          <w:color w:val="C00000"/>
          <w:sz w:val="40"/>
          <w:lang w:eastAsia="pl-PL"/>
        </w:rPr>
        <w:t>Jeszcze raz,udanych i bezpiecznych wakacji!</w:t>
      </w:r>
    </w:p>
    <w:p w:rsidR="003B3DED" w:rsidRP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32"/>
          <w:lang w:eastAsia="pl-PL"/>
        </w:rPr>
      </w:pPr>
    </w:p>
    <w:p w:rsidR="003B3DED" w:rsidRPr="003B3DED" w:rsidRDefault="003B3DED" w:rsidP="00EA73E5">
      <w:pPr>
        <w:jc w:val="center"/>
        <w:rPr>
          <w:rFonts w:ascii="Times New Roman" w:hAnsi="Times New Roman" w:cs="Times New Roman"/>
          <w:noProof/>
          <w:color w:val="7030A0"/>
          <w:sz w:val="28"/>
          <w:lang w:eastAsia="pl-PL"/>
        </w:rPr>
      </w:pPr>
    </w:p>
    <w:p w:rsidR="003B3DED" w:rsidRPr="003B3DED" w:rsidRDefault="003B3DED" w:rsidP="00EA73E5">
      <w:pPr>
        <w:jc w:val="center"/>
        <w:rPr>
          <w:rFonts w:ascii="Times New Roman" w:hAnsi="Times New Roman" w:cs="Times New Roman"/>
          <w:noProof/>
          <w:color w:val="FF0000"/>
          <w:sz w:val="28"/>
          <w:lang w:eastAsia="pl-PL"/>
        </w:rPr>
      </w:pPr>
      <w:r w:rsidRPr="003B3DED">
        <w:rPr>
          <w:rFonts w:ascii="Times New Roman" w:hAnsi="Times New Roman" w:cs="Times New Roman"/>
          <w:noProof/>
          <w:color w:val="FF0000"/>
          <w:sz w:val="28"/>
          <w:lang w:eastAsia="pl-PL"/>
        </w:rPr>
        <w:t xml:space="preserve">NA ZAKOŃCZENIE KILKA BARDZO PROSTYCH ZADAŃ NA WYTRWAŁOŚĆ I KONCENTRACJĘ. </w:t>
      </w:r>
    </w:p>
    <w:p w:rsidR="003B3DED" w:rsidRPr="003B3DED" w:rsidRDefault="003B3DED" w:rsidP="00EA73E5">
      <w:pPr>
        <w:jc w:val="center"/>
        <w:rPr>
          <w:rFonts w:ascii="Times New Roman" w:hAnsi="Times New Roman" w:cs="Times New Roman"/>
          <w:noProof/>
          <w:color w:val="FF0000"/>
          <w:sz w:val="28"/>
          <w:lang w:eastAsia="pl-PL"/>
        </w:rPr>
      </w:pPr>
      <w:r w:rsidRPr="003B3DED">
        <w:rPr>
          <w:rFonts w:ascii="Times New Roman" w:hAnsi="Times New Roman" w:cs="Times New Roman"/>
          <w:noProof/>
          <w:color w:val="FF0000"/>
          <w:sz w:val="28"/>
          <w:lang w:eastAsia="pl-PL"/>
        </w:rPr>
        <w:t>WYTĘŻ WZROK I WYSZUKAJ:</w:t>
      </w:r>
    </w:p>
    <w:p w:rsidR="00EA73E5" w:rsidRPr="00EA73E5" w:rsidRDefault="00EA73E5" w:rsidP="00EA73E5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A73E5" w:rsidRPr="00EA73E5" w:rsidRDefault="00EA73E5" w:rsidP="00EA73E5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A73E5" w:rsidRDefault="00EA73E5" w:rsidP="00EA73E5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190A56" w:rsidRDefault="00190A56" w:rsidP="00EA73E5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190A56" w:rsidRPr="00EA73E5" w:rsidRDefault="00190A56" w:rsidP="00EA73E5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A73E5" w:rsidRPr="00190A56" w:rsidRDefault="00EA73E5">
      <w:pPr>
        <w:rPr>
          <w:rFonts w:ascii="Times New Roman" w:hAnsi="Times New Roman" w:cs="Times New Roman"/>
          <w:noProof/>
          <w:sz w:val="24"/>
          <w:lang w:eastAsia="pl-PL"/>
        </w:rPr>
      </w:pPr>
      <w:r w:rsidRPr="00190A56">
        <w:rPr>
          <w:rFonts w:ascii="Times New Roman" w:hAnsi="Times New Roman" w:cs="Times New Roman"/>
          <w:noProof/>
          <w:sz w:val="24"/>
          <w:lang w:eastAsia="pl-PL"/>
        </w:rPr>
        <w:t>Wyszukaj na ilustracji wyszczególnio</w:t>
      </w:r>
      <w:r w:rsidR="00190A56">
        <w:rPr>
          <w:rFonts w:ascii="Times New Roman" w:hAnsi="Times New Roman" w:cs="Times New Roman"/>
          <w:noProof/>
          <w:sz w:val="24"/>
          <w:lang w:eastAsia="pl-PL"/>
        </w:rPr>
        <w:t>ne elementy . Potrafisz policzyć</w:t>
      </w:r>
      <w:r w:rsidRPr="00190A56">
        <w:rPr>
          <w:rFonts w:ascii="Times New Roman" w:hAnsi="Times New Roman" w:cs="Times New Roman"/>
          <w:noProof/>
          <w:sz w:val="24"/>
          <w:lang w:eastAsia="pl-PL"/>
        </w:rPr>
        <w:t xml:space="preserve">, ile ich jest? </w:t>
      </w:r>
    </w:p>
    <w:p w:rsidR="007B11C8" w:rsidRDefault="00EA73E5" w:rsidP="00EA73E5">
      <w:pPr>
        <w:jc w:val="center"/>
      </w:pPr>
      <w:r>
        <w:rPr>
          <w:noProof/>
          <w:lang w:eastAsia="pl-PL"/>
        </w:rPr>
        <w:drawing>
          <wp:inline distT="0" distB="0" distL="0" distR="0" wp14:anchorId="2545C52F" wp14:editId="22A08B3C">
            <wp:extent cx="6040097" cy="8181975"/>
            <wp:effectExtent l="0" t="0" r="0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97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E5" w:rsidRDefault="00EA73E5"/>
    <w:p w:rsidR="00EA73E5" w:rsidRDefault="00EA73E5"/>
    <w:p w:rsidR="00EA73E5" w:rsidRPr="00EA73E5" w:rsidRDefault="00EA73E5" w:rsidP="00EA73E5">
      <w:pPr>
        <w:jc w:val="center"/>
        <w:rPr>
          <w:rFonts w:ascii="Times New Roman" w:hAnsi="Times New Roman" w:cs="Times New Roman"/>
        </w:rPr>
      </w:pPr>
      <w:r w:rsidRPr="00EA73E5">
        <w:rPr>
          <w:rFonts w:ascii="Times New Roman" w:hAnsi="Times New Roman" w:cs="Times New Roman"/>
        </w:rPr>
        <w:lastRenderedPageBreak/>
        <w:t xml:space="preserve">Znajdź </w:t>
      </w:r>
      <w:r>
        <w:rPr>
          <w:rFonts w:ascii="Times New Roman" w:hAnsi="Times New Roman" w:cs="Times New Roman"/>
        </w:rPr>
        <w:t>j przynajmniej 10 różnic mię</w:t>
      </w:r>
      <w:r w:rsidRPr="00EA73E5">
        <w:rPr>
          <w:rFonts w:ascii="Times New Roman" w:hAnsi="Times New Roman" w:cs="Times New Roman"/>
        </w:rPr>
        <w:t>dzy obrazkami.</w:t>
      </w:r>
      <w:r w:rsidRPr="00EA73E5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036E601" wp14:editId="3522AD73">
            <wp:extent cx="4876800" cy="9736306"/>
            <wp:effectExtent l="0" t="0" r="0" b="0"/>
            <wp:docPr id="2" name="Obraz 2" descr="&quot;Cooling Off,&quot; a spot-the-differences illustration for Highlights High Five Bilingüe Magazine, August, 2015 iss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Cooling Off,&quot; a spot-the-differences illustration for Highlights High Five Bilingüe Magazine, August, 2015 issu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73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E5" w:rsidRDefault="00EA73E5"/>
    <w:p w:rsidR="00190A56" w:rsidRDefault="00190A56" w:rsidP="00190A56">
      <w:pPr>
        <w:jc w:val="center"/>
      </w:pPr>
      <w:r>
        <w:lastRenderedPageBreak/>
        <w:t>Wyszukaj między innymi  wskazaną mrówkę. Otocz ją kółkiem.</w:t>
      </w:r>
    </w:p>
    <w:p w:rsidR="00190A56" w:rsidRDefault="00190A56">
      <w:r>
        <w:rPr>
          <w:noProof/>
          <w:lang w:eastAsia="pl-PL"/>
        </w:rPr>
        <w:drawing>
          <wp:inline distT="0" distB="0" distL="0" distR="0" wp14:anchorId="368291BD" wp14:editId="4AF9BCEF">
            <wp:extent cx="6000750" cy="8491061"/>
            <wp:effectExtent l="0" t="0" r="0" b="5715"/>
            <wp:docPr id="3" name="Obraz 3" descr="Find the same - Free Printable Activities That Improve Concentration and Visual Attention for Preschool and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d the same - Free Printable Activities That Improve Concentration and Visual Attention for Preschool and Kindergart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9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56" w:rsidRDefault="00190A56"/>
    <w:p w:rsidR="00190A56" w:rsidRDefault="00190A56"/>
    <w:p w:rsidR="00190A56" w:rsidRDefault="00190A56"/>
    <w:p w:rsidR="00190A56" w:rsidRDefault="00190A56" w:rsidP="00190A56">
      <w:pPr>
        <w:jc w:val="center"/>
      </w:pPr>
    </w:p>
    <w:p w:rsidR="00190A56" w:rsidRDefault="00190A56" w:rsidP="00190A56">
      <w:pPr>
        <w:jc w:val="center"/>
      </w:pPr>
      <w:r>
        <w:lastRenderedPageBreak/>
        <w:t>Pokoloruj według kodu liście, napisz w okienkach ich liczbę. Powodzenia!</w:t>
      </w:r>
    </w:p>
    <w:p w:rsidR="00190A56" w:rsidRDefault="00190A56">
      <w:pPr>
        <w:rPr>
          <w:noProof/>
          <w:lang w:eastAsia="pl-PL"/>
        </w:rPr>
      </w:pPr>
    </w:p>
    <w:p w:rsidR="00190A56" w:rsidRDefault="00190A56"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10E7A4B" wp14:editId="0286E472">
            <wp:extent cx="6031154" cy="8591550"/>
            <wp:effectExtent l="152400" t="152400" r="160655" b="152400"/>
            <wp:docPr id="4" name="Obraz 4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54" cy="8591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90A56" w:rsidSect="00EA73E5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8B" w:rsidRDefault="00A7288B" w:rsidP="00EA73E5">
      <w:pPr>
        <w:spacing w:after="0" w:line="240" w:lineRule="auto"/>
      </w:pPr>
      <w:r>
        <w:separator/>
      </w:r>
    </w:p>
  </w:endnote>
  <w:endnote w:type="continuationSeparator" w:id="0">
    <w:p w:rsidR="00A7288B" w:rsidRDefault="00A7288B" w:rsidP="00EA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8B" w:rsidRDefault="00A7288B" w:rsidP="00EA73E5">
      <w:pPr>
        <w:spacing w:after="0" w:line="240" w:lineRule="auto"/>
      </w:pPr>
      <w:r>
        <w:separator/>
      </w:r>
    </w:p>
  </w:footnote>
  <w:footnote w:type="continuationSeparator" w:id="0">
    <w:p w:rsidR="00A7288B" w:rsidRDefault="00A7288B" w:rsidP="00EA7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E5"/>
    <w:rsid w:val="00190A56"/>
    <w:rsid w:val="003B3DED"/>
    <w:rsid w:val="007B11C8"/>
    <w:rsid w:val="00A7288B"/>
    <w:rsid w:val="00B4272F"/>
    <w:rsid w:val="00E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3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3E5"/>
  </w:style>
  <w:style w:type="paragraph" w:styleId="Stopka">
    <w:name w:val="footer"/>
    <w:basedOn w:val="Normalny"/>
    <w:link w:val="StopkaZnak"/>
    <w:uiPriority w:val="99"/>
    <w:unhideWhenUsed/>
    <w:rsid w:val="00EA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3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3E5"/>
  </w:style>
  <w:style w:type="paragraph" w:styleId="Stopka">
    <w:name w:val="footer"/>
    <w:basedOn w:val="Normalny"/>
    <w:link w:val="StopkaZnak"/>
    <w:uiPriority w:val="99"/>
    <w:unhideWhenUsed/>
    <w:rsid w:val="00EA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2020-06-25T16:59:00Z</dcterms:created>
  <dcterms:modified xsi:type="dcterms:W3CDTF">2020-06-25T17:33:00Z</dcterms:modified>
</cp:coreProperties>
</file>