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F6" w:rsidRDefault="002860D2" w:rsidP="001F1AF6">
      <w:pPr>
        <w:ind w:left="-848" w:right="-1164" w:hanging="3"/>
        <w:rPr>
          <w:noProof/>
          <w:color w:val="FF0000"/>
          <w:sz w:val="24"/>
          <w:szCs w:val="24"/>
          <w:lang w:eastAsia="pl-PL"/>
        </w:rPr>
      </w:pPr>
      <w:r>
        <w:rPr>
          <w:noProof/>
          <w:color w:val="FF0000"/>
          <w:lang w:eastAsia="pl-PL"/>
        </w:rPr>
        <w:t xml:space="preserve">      </w:t>
      </w:r>
      <w:bookmarkStart w:id="0" w:name="_GoBack"/>
      <w:bookmarkEnd w:id="0"/>
      <w:r w:rsidR="001F1AF6">
        <w:rPr>
          <w:noProof/>
          <w:color w:val="FF0000"/>
          <w:lang w:eastAsia="pl-PL"/>
        </w:rPr>
        <w:t xml:space="preserve">Poprowadź </w:t>
      </w:r>
      <w:r>
        <w:rPr>
          <w:noProof/>
          <w:color w:val="FF0000"/>
          <w:lang w:eastAsia="pl-PL"/>
        </w:rPr>
        <w:t xml:space="preserve">kurczka do kurki.  dź wdług kodu. </w:t>
      </w:r>
      <w:r w:rsidR="001F1AF6">
        <w:rPr>
          <w:noProof/>
          <w:color w:val="FF0000"/>
          <w:lang w:eastAsia="pl-PL"/>
        </w:rPr>
        <w:t xml:space="preserve">                                                                                                              </w:t>
      </w:r>
      <w:r w:rsidR="001F1AF6" w:rsidRPr="003E332F">
        <w:rPr>
          <w:noProof/>
          <w:color w:val="FF0000"/>
          <w:sz w:val="24"/>
          <w:szCs w:val="24"/>
          <w:lang w:eastAsia="pl-PL"/>
        </w:rPr>
        <w:t>Wytnij kur</w:t>
      </w:r>
      <w:r w:rsidR="001F1AF6">
        <w:rPr>
          <w:noProof/>
          <w:color w:val="FF0000"/>
          <w:sz w:val="24"/>
          <w:szCs w:val="24"/>
          <w:lang w:eastAsia="pl-PL"/>
        </w:rPr>
        <w:t>czaki. Przyklej obok kurki wskazaną</w:t>
      </w:r>
      <w:r w:rsidR="001F1AF6" w:rsidRPr="003E332F">
        <w:rPr>
          <w:noProof/>
          <w:color w:val="FF0000"/>
          <w:sz w:val="24"/>
          <w:szCs w:val="24"/>
          <w:lang w:eastAsia="pl-PL"/>
        </w:rPr>
        <w:t xml:space="preserve"> ilość.</w:t>
      </w:r>
      <w:r w:rsidR="001F1AF6">
        <w:rPr>
          <w:noProof/>
          <w:color w:val="FF0000"/>
          <w:sz w:val="24"/>
          <w:szCs w:val="24"/>
          <w:lang w:eastAsia="pl-PL"/>
        </w:rPr>
        <w:t xml:space="preserve">                                                                  </w:t>
      </w:r>
    </w:p>
    <w:p w:rsidR="001F1AF6" w:rsidRDefault="001F1AF6" w:rsidP="001F1AF6">
      <w:pPr>
        <w:ind w:left="-1134" w:right="-1022"/>
        <w:rPr>
          <w:noProof/>
          <w:lang w:eastAsia="pl-PL"/>
        </w:rPr>
      </w:pPr>
    </w:p>
    <w:p w:rsidR="009628BF" w:rsidRDefault="001F1AF6" w:rsidP="001F1AF6">
      <w:pPr>
        <w:ind w:left="-1134" w:right="-1022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1C8BB7C" wp14:editId="1CCD57BF">
            <wp:extent cx="4791075" cy="6202145"/>
            <wp:effectExtent l="0" t="0" r="0" b="8255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2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AF6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75DA960" wp14:editId="3F37A7EF">
            <wp:extent cx="4303819" cy="6089904"/>
            <wp:effectExtent l="0" t="0" r="1905" b="6350"/>
            <wp:docPr id="2" name="Obraz 2" descr="Ch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51" cy="60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F6" w:rsidRDefault="001F1AF6" w:rsidP="001F1AF6">
      <w:pPr>
        <w:ind w:left="-1134" w:right="-1022"/>
        <w:rPr>
          <w:noProof/>
          <w:lang w:eastAsia="pl-PL"/>
        </w:rPr>
      </w:pPr>
    </w:p>
    <w:p w:rsidR="001F1AF6" w:rsidRDefault="001F1AF6" w:rsidP="001F1AF6">
      <w:pPr>
        <w:tabs>
          <w:tab w:val="left" w:pos="10047"/>
        </w:tabs>
        <w:ind w:left="-1134" w:right="-1022"/>
      </w:pPr>
      <w:r w:rsidRPr="003E332F">
        <w:rPr>
          <w:color w:val="FF0000"/>
        </w:rPr>
        <w:lastRenderedPageBreak/>
        <w:t>Znajdź  5  różnic między obrazkami. Pokoloruj jeden z nich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94D2C56" wp14:editId="70AAA11A">
            <wp:simplePos x="0" y="0"/>
            <wp:positionH relativeFrom="column">
              <wp:posOffset>4919980</wp:posOffset>
            </wp:positionH>
            <wp:positionV relativeFrom="paragraph">
              <wp:posOffset>623570</wp:posOffset>
            </wp:positionV>
            <wp:extent cx="4495800" cy="6353810"/>
            <wp:effectExtent l="0" t="0" r="0" b="8890"/>
            <wp:wrapTight wrapText="bothSides">
              <wp:wrapPolygon edited="0">
                <wp:start x="0" y="0"/>
                <wp:lineTo x="0" y="21565"/>
                <wp:lineTo x="21508" y="21565"/>
                <wp:lineTo x="21508" y="0"/>
                <wp:lineTo x="0" y="0"/>
              </wp:wrapPolygon>
            </wp:wrapTight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D5F991" wp14:editId="3DD40193">
            <wp:simplePos x="0" y="0"/>
            <wp:positionH relativeFrom="column">
              <wp:posOffset>-513080</wp:posOffset>
            </wp:positionH>
            <wp:positionV relativeFrom="paragraph">
              <wp:posOffset>564515</wp:posOffset>
            </wp:positionV>
            <wp:extent cx="4253865" cy="6038850"/>
            <wp:effectExtent l="0" t="0" r="0" b="0"/>
            <wp:wrapSquare wrapText="bothSides"/>
            <wp:docPr id="3" name="Obraz 3" descr="Aradaki farkı bul sayfaları. Free find the difference worksheets printables. Encuentra la diferencia entre las hojas de cálculo. Найдите разницу между рабочими лист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daki farkı bul sayfaları. Free find the difference worksheets printables. Encuentra la diferencia entre las hojas de cálculo. Найдите разницу между рабочими листам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ab/>
      </w:r>
      <w:r>
        <w:rPr>
          <w:color w:val="FF0000"/>
        </w:rPr>
        <w:t>Połącz z cieniami.</w:t>
      </w:r>
    </w:p>
    <w:p w:rsidR="001F1AF6" w:rsidRDefault="001F1AF6" w:rsidP="001F1AF6">
      <w:pPr>
        <w:ind w:left="-1134" w:right="-1022"/>
      </w:pPr>
    </w:p>
    <w:sectPr w:rsidR="001F1AF6" w:rsidSect="001F1AF6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F6"/>
    <w:rsid w:val="001F1AF6"/>
    <w:rsid w:val="002860D2"/>
    <w:rsid w:val="009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C1BD-26F8-465B-8101-BC30B1A4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2020-04-08T13:32:00Z</dcterms:created>
  <dcterms:modified xsi:type="dcterms:W3CDTF">2020-04-08T15:23:00Z</dcterms:modified>
</cp:coreProperties>
</file>